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EA094D" w:rsidRPr="00EA094D" w:rsidRDefault="00EA094D" w:rsidP="00EA094D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DB0801" w:rsidRPr="00DB0801" w:rsidRDefault="00DB0801" w:rsidP="00DB08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Default="00F81B1B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P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4221EC" w:rsidRDefault="00F81B1B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Pr="004221EC" w:rsidRDefault="004221EC" w:rsidP="00422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221EC" w:rsidRPr="004221EC" w:rsidRDefault="00955160" w:rsidP="004221E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</w:t>
      </w:r>
      <w:r w:rsidR="009069E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9EB">
        <w:rPr>
          <w:rFonts w:ascii="Times New Roman" w:hAnsi="Times New Roman" w:cs="Times New Roman"/>
          <w:b/>
          <w:sz w:val="28"/>
          <w:szCs w:val="28"/>
        </w:rPr>
        <w:t>06</w:t>
      </w:r>
      <w:r w:rsidR="00284A3C">
        <w:rPr>
          <w:rFonts w:ascii="Times New Roman" w:hAnsi="Times New Roman" w:cs="Times New Roman"/>
          <w:b/>
          <w:sz w:val="28"/>
          <w:szCs w:val="28"/>
        </w:rPr>
        <w:t xml:space="preserve"> Правовые основы</w:t>
      </w:r>
      <w:r w:rsidR="004221EC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</w:t>
      </w:r>
    </w:p>
    <w:p w:rsidR="004221EC" w:rsidRPr="004221EC" w:rsidRDefault="004221EC" w:rsidP="00422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221EC" w:rsidRPr="004221EC" w:rsidRDefault="004221EC" w:rsidP="00422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446225" w:rsidRPr="00E90B11" w:rsidRDefault="00446225" w:rsidP="00446225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E90B1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446225" w:rsidRDefault="00446225" w:rsidP="004462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90B1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446225" w:rsidRPr="004221EC" w:rsidRDefault="00446225" w:rsidP="004462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19.02.10 </w:t>
      </w:r>
      <w:r>
        <w:rPr>
          <w:rFonts w:ascii="Times New Roman" w:hAnsi="Times New Roman" w:cs="Times New Roman"/>
          <w:b/>
          <w:i/>
          <w:sz w:val="28"/>
          <w:szCs w:val="28"/>
        </w:rPr>
        <w:t>«Технология продукции общественного питания»</w:t>
      </w:r>
    </w:p>
    <w:p w:rsidR="00F81B1B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6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D828F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-</w:t>
      </w:r>
    </w:p>
    <w:p w:rsidR="004221EC" w:rsidRDefault="009C20DD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технический</w:t>
      </w: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0801" w:rsidRPr="009C20DD" w:rsidRDefault="00DB0801" w:rsidP="009C20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801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AB54B9">
        <w:rPr>
          <w:rFonts w:ascii="Times New Roman" w:hAnsi="Times New Roman" w:cs="Times New Roman"/>
          <w:b/>
          <w:bCs/>
          <w:sz w:val="28"/>
          <w:szCs w:val="28"/>
        </w:rPr>
        <w:t>2020</w:t>
      </w:r>
    </w:p>
    <w:p w:rsidR="00DB0801" w:rsidRPr="00650B8D" w:rsidRDefault="00DB0801" w:rsidP="004221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DB0801" w:rsidRPr="00650B8D" w:rsidRDefault="00DB0801" w:rsidP="004221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tbl>
      <w:tblPr>
        <w:tblpPr w:leftFromText="180" w:rightFromText="18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5245"/>
      </w:tblGrid>
      <w:tr w:rsidR="00446225" w:rsidRPr="00D221AC" w:rsidTr="00EA094D">
        <w:trPr>
          <w:trHeight w:val="2268"/>
        </w:trPr>
        <w:tc>
          <w:tcPr>
            <w:tcW w:w="4786" w:type="dxa"/>
          </w:tcPr>
          <w:p w:rsidR="00446225" w:rsidRPr="001F4795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795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  <w:r w:rsidRPr="009F485F">
              <w:rPr>
                <w:rFonts w:ascii="Times New Roman" w:hAnsi="Times New Roman"/>
                <w:sz w:val="28"/>
                <w:szCs w:val="28"/>
              </w:rPr>
              <w:t>ПОУ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 КК КГТК 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446225" w:rsidRPr="00D221AC" w:rsidRDefault="00AB54B9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2020</w:t>
            </w:r>
            <w:r w:rsidR="00446225"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45" w:type="dxa"/>
          </w:tcPr>
          <w:p w:rsidR="00446225" w:rsidRPr="001F4795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79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446225" w:rsidRPr="00D221AC" w:rsidRDefault="00446225" w:rsidP="00EA094D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446225" w:rsidRPr="00D221AC" w:rsidRDefault="00446225" w:rsidP="00EA094D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  <w:r w:rsidRPr="009F485F">
              <w:rPr>
                <w:rFonts w:ascii="Times New Roman" w:hAnsi="Times New Roman"/>
                <w:sz w:val="28"/>
                <w:szCs w:val="28"/>
              </w:rPr>
              <w:t>ПОУ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КК КГТК </w:t>
            </w:r>
          </w:p>
          <w:p w:rsidR="00446225" w:rsidRPr="00D221AC" w:rsidRDefault="00446225" w:rsidP="00EA0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_____________ Г.А. Словцова</w:t>
            </w:r>
          </w:p>
          <w:p w:rsidR="00446225" w:rsidRPr="00D221AC" w:rsidRDefault="00AB54B9" w:rsidP="00EA094D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_______________2020</w:t>
            </w:r>
            <w:r w:rsidR="00446225"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46225" w:rsidRPr="00D221AC" w:rsidRDefault="00446225" w:rsidP="00EA094D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225" w:rsidRPr="00D221AC" w:rsidTr="00EA094D">
        <w:trPr>
          <w:trHeight w:val="1414"/>
        </w:trPr>
        <w:tc>
          <w:tcPr>
            <w:tcW w:w="4786" w:type="dxa"/>
            <w:hideMark/>
          </w:tcPr>
          <w:p w:rsidR="00446225" w:rsidRPr="001F4795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795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П(Ц)К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редседатель П(Ц)К)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446225" w:rsidRPr="00D221AC" w:rsidRDefault="00AB54B9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2020</w:t>
            </w:r>
            <w:r w:rsidR="00446225"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446225" w:rsidRPr="00955160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60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446225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</w:t>
            </w:r>
          </w:p>
          <w:p w:rsidR="00446225" w:rsidRPr="00D221AC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совета  </w:t>
            </w:r>
          </w:p>
          <w:p w:rsidR="00446225" w:rsidRPr="00D221AC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446225" w:rsidRPr="00D221AC" w:rsidRDefault="00446225" w:rsidP="00EA09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4B9">
              <w:rPr>
                <w:rFonts w:ascii="Times New Roman" w:hAnsi="Times New Roman" w:cs="Times New Roman"/>
                <w:sz w:val="28"/>
                <w:szCs w:val="28"/>
              </w:rPr>
              <w:t xml:space="preserve">     от «___» _____________ 2020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46225" w:rsidRPr="00D221AC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  <w:r w:rsidR="005C0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_______И.А. Руденко</w:t>
            </w:r>
          </w:p>
          <w:p w:rsidR="00446225" w:rsidRPr="00D221AC" w:rsidRDefault="00446225" w:rsidP="00EA094D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9BD" w:rsidRPr="0059080D" w:rsidRDefault="00BD09BD" w:rsidP="00BD09BD">
      <w:pPr>
        <w:spacing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Рабочая программа </w:t>
      </w:r>
      <w:r w:rsid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учебной дисциплины </w:t>
      </w:r>
      <w:r w:rsidR="000C3310" w:rsidRP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«Правовое обеспечение профессиональной деятельности»</w:t>
      </w:r>
      <w:r w:rsid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19.02.10 Технология продукции общественного питания, утвержденной приказом Министерства образования и науки РФ от 22 апреля 2014 г. № 384, регистрация Минюст (№33234 от 23.07.2014 г.), укрупненная  группа 19.00.00 Промышленная экология и биотехнологии, </w:t>
      </w:r>
      <w:r w:rsidR="00D828F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технического профиля, </w:t>
      </w:r>
      <w:r w:rsidRP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рабочего учебного плана №</w:t>
      </w:r>
      <w:r w:rsidR="00AB54B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124</w:t>
      </w:r>
      <w:r w:rsidRP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r w:rsid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утвержденного </w:t>
      </w:r>
      <w:r w:rsidR="00AB54B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15.06.2020</w:t>
      </w:r>
      <w:r w:rsidRPr="000C33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г.</w:t>
      </w:r>
    </w:p>
    <w:p w:rsidR="00B17C05" w:rsidRDefault="00B17C05" w:rsidP="00B17C0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3A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Организация-разработчик: ГАПОУ КК КГТК. </w:t>
      </w:r>
    </w:p>
    <w:p w:rsidR="00B17C05" w:rsidRDefault="00B17C05" w:rsidP="00B17C0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7C05" w:rsidRPr="00493AF7" w:rsidRDefault="00B17C05" w:rsidP="00B17C0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11533" w:type="dxa"/>
        <w:tblLook w:val="04A0" w:firstRow="1" w:lastRow="0" w:firstColumn="1" w:lastColumn="0" w:noHBand="0" w:noVBand="1"/>
      </w:tblPr>
      <w:tblGrid>
        <w:gridCol w:w="7797"/>
        <w:gridCol w:w="3736"/>
      </w:tblGrid>
      <w:tr w:rsidR="00650B8D" w:rsidRPr="009F485F" w:rsidTr="00BC4B5E">
        <w:tc>
          <w:tcPr>
            <w:tcW w:w="7797" w:type="dxa"/>
            <w:hideMark/>
          </w:tcPr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Разработчик: Хад</w:t>
            </w:r>
            <w:r w:rsidR="00835315">
              <w:rPr>
                <w:rFonts w:ascii="Times New Roman" w:hAnsi="Times New Roman"/>
                <w:sz w:val="28"/>
                <w:szCs w:val="28"/>
              </w:rPr>
              <w:t>жебиекова Ф.М., преподаватель ГА</w:t>
            </w:r>
            <w:r w:rsidRPr="009F485F">
              <w:rPr>
                <w:rFonts w:ascii="Times New Roman" w:hAnsi="Times New Roman"/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  <w:hideMark/>
          </w:tcPr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 xml:space="preserve">    (подпись)</w:t>
            </w:r>
          </w:p>
        </w:tc>
      </w:tr>
      <w:tr w:rsidR="00650B8D" w:rsidRPr="009F485F" w:rsidTr="00BC4B5E">
        <w:tc>
          <w:tcPr>
            <w:tcW w:w="7797" w:type="dxa"/>
            <w:hideMark/>
          </w:tcPr>
          <w:p w:rsidR="00825A6E" w:rsidRDefault="00825A6E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5160" w:rsidRDefault="00955160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5160" w:rsidRDefault="00955160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5A6E" w:rsidRDefault="00825A6E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6" w:type="dxa"/>
            <w:hideMark/>
          </w:tcPr>
          <w:p w:rsidR="00825A6E" w:rsidRDefault="00825A6E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 xml:space="preserve">  _________</w:t>
            </w:r>
          </w:p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</w:tr>
    </w:tbl>
    <w:p w:rsidR="00DB0801" w:rsidRPr="00650B8D" w:rsidRDefault="00DB0801" w:rsidP="00422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B8D" w:rsidRPr="00650B8D" w:rsidRDefault="00650B8D" w:rsidP="00650B8D">
      <w:pPr>
        <w:rPr>
          <w:rFonts w:ascii="Times New Roman" w:hAnsi="Times New Roman" w:cs="Times New Roman"/>
          <w:sz w:val="28"/>
          <w:szCs w:val="28"/>
        </w:rPr>
      </w:pPr>
    </w:p>
    <w:p w:rsidR="004221EC" w:rsidRPr="00071888" w:rsidRDefault="004221EC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9BD" w:rsidRPr="00071888" w:rsidRDefault="00A459BD" w:rsidP="00A45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459BD" w:rsidRPr="00071888" w:rsidRDefault="00A459BD" w:rsidP="00A459BD">
      <w:pPr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1116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835"/>
        <w:gridCol w:w="440"/>
        <w:gridCol w:w="835"/>
      </w:tblGrid>
      <w:tr w:rsidR="00A459BD" w:rsidRPr="00071888" w:rsidTr="00A459BD">
        <w:trPr>
          <w:gridAfter w:val="1"/>
          <w:wAfter w:w="835" w:type="dxa"/>
          <w:tblCellSpacing w:w="0" w:type="dxa"/>
        </w:trPr>
        <w:tc>
          <w:tcPr>
            <w:tcW w:w="9006" w:type="dxa"/>
          </w:tcPr>
          <w:p w:rsidR="00A459BD" w:rsidRPr="00071888" w:rsidRDefault="00A459BD" w:rsidP="00A459BD">
            <w:pPr>
              <w:ind w:right="28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28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:rsidTr="00A459BD">
        <w:trPr>
          <w:tblCellSpacing w:w="0" w:type="dxa"/>
        </w:trPr>
        <w:tc>
          <w:tcPr>
            <w:tcW w:w="9841" w:type="dxa"/>
            <w:gridSpan w:val="2"/>
          </w:tcPr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1. Паспорт рабочей программы учебной дисциплины……………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…………....</w:t>
            </w:r>
            <w:r w:rsidR="00680ACC">
              <w:rPr>
                <w:rFonts w:ascii="Times New Roman" w:hAnsi="Times New Roman" w:cs="Times New Roman"/>
                <w:sz w:val="28"/>
                <w:szCs w:val="28"/>
              </w:rPr>
              <w:t>…4</w:t>
            </w: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28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:rsidTr="00A459BD">
        <w:trPr>
          <w:tblCellSpacing w:w="0" w:type="dxa"/>
        </w:trPr>
        <w:tc>
          <w:tcPr>
            <w:tcW w:w="9841" w:type="dxa"/>
            <w:gridSpan w:val="2"/>
          </w:tcPr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учебной дисциплины ……………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…………….</w:t>
            </w: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…….8</w:t>
            </w: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:rsidTr="00A459BD">
        <w:trPr>
          <w:tblCellSpacing w:w="0" w:type="dxa"/>
        </w:trPr>
        <w:tc>
          <w:tcPr>
            <w:tcW w:w="9841" w:type="dxa"/>
            <w:gridSpan w:val="2"/>
          </w:tcPr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3. Условия реализации учебной дисциплин……………………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="00A446A3">
              <w:rPr>
                <w:rFonts w:ascii="Times New Roman" w:hAnsi="Times New Roman" w:cs="Times New Roman"/>
                <w:sz w:val="28"/>
                <w:szCs w:val="28"/>
              </w:rPr>
              <w:t>……17</w:t>
            </w: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:rsidTr="00A459BD">
        <w:trPr>
          <w:tblCellSpacing w:w="0" w:type="dxa"/>
        </w:trPr>
        <w:tc>
          <w:tcPr>
            <w:tcW w:w="9841" w:type="dxa"/>
            <w:gridSpan w:val="2"/>
          </w:tcPr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 xml:space="preserve">4. Контроль и оценка результатов освоения учебной дисциплины 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…………..…</w:t>
            </w:r>
            <w:r w:rsidR="0085214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:rsidTr="00A459BD">
        <w:trPr>
          <w:tblCellSpacing w:w="0" w:type="dxa"/>
        </w:trPr>
        <w:tc>
          <w:tcPr>
            <w:tcW w:w="9841" w:type="dxa"/>
            <w:gridSpan w:val="2"/>
          </w:tcPr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5. Приложение 1…………………………………………….……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852149">
              <w:rPr>
                <w:rFonts w:ascii="Times New Roman" w:hAnsi="Times New Roman" w:cs="Times New Roman"/>
                <w:sz w:val="28"/>
                <w:szCs w:val="28"/>
              </w:rPr>
              <w:t>.21</w:t>
            </w: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:rsidTr="00A459BD">
        <w:trPr>
          <w:tblCellSpacing w:w="0" w:type="dxa"/>
        </w:trPr>
        <w:tc>
          <w:tcPr>
            <w:tcW w:w="9841" w:type="dxa"/>
            <w:gridSpan w:val="2"/>
          </w:tcPr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6. Приложение 2…………………………………………………………...</w:t>
            </w:r>
            <w:r w:rsidR="009C20DD">
              <w:rPr>
                <w:rFonts w:ascii="Times New Roman" w:hAnsi="Times New Roman" w:cs="Times New Roman"/>
                <w:sz w:val="28"/>
                <w:szCs w:val="28"/>
              </w:rPr>
              <w:t>...............26</w:t>
            </w: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:rsidTr="00A459BD">
        <w:trPr>
          <w:trHeight w:val="838"/>
          <w:tblCellSpacing w:w="0" w:type="dxa"/>
        </w:trPr>
        <w:tc>
          <w:tcPr>
            <w:tcW w:w="9841" w:type="dxa"/>
            <w:gridSpan w:val="2"/>
          </w:tcPr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9C20DD">
              <w:rPr>
                <w:rFonts w:ascii="Times New Roman" w:hAnsi="Times New Roman" w:cs="Times New Roman"/>
                <w:sz w:val="28"/>
                <w:szCs w:val="28"/>
              </w:rPr>
              <w:t>……………28</w:t>
            </w:r>
          </w:p>
          <w:p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81B1B" w:rsidRPr="00071888" w:rsidRDefault="00F81B1B" w:rsidP="00F81B1B">
      <w:pPr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br w:type="page"/>
      </w:r>
    </w:p>
    <w:p w:rsidR="00F81B1B" w:rsidRPr="00071888" w:rsidRDefault="00F81B1B" w:rsidP="00537E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071888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071888">
        <w:rPr>
          <w:rFonts w:ascii="Times New Roman" w:hAnsi="Times New Roman" w:cs="Times New Roman"/>
          <w:b/>
          <w:sz w:val="28"/>
          <w:szCs w:val="28"/>
        </w:rPr>
        <w:br/>
      </w:r>
      <w:r w:rsidR="00EA094D" w:rsidRPr="00EA094D">
        <w:rPr>
          <w:rFonts w:ascii="Times New Roman" w:hAnsi="Times New Roman" w:cs="Times New Roman"/>
          <w:b/>
          <w:bCs/>
          <w:sz w:val="28"/>
          <w:szCs w:val="28"/>
        </w:rPr>
        <w:t>ОП. 06</w:t>
      </w:r>
      <w:r w:rsidR="00EA09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094D" w:rsidRPr="00EA094D">
        <w:rPr>
          <w:rFonts w:ascii="Times New Roman" w:hAnsi="Times New Roman" w:cs="Times New Roman"/>
          <w:b/>
          <w:spacing w:val="-10"/>
          <w:sz w:val="28"/>
          <w:szCs w:val="28"/>
        </w:rPr>
        <w:t xml:space="preserve">«Правовые основы </w:t>
      </w:r>
      <w:r w:rsidR="00EA094D" w:rsidRPr="00EA094D">
        <w:rPr>
          <w:rFonts w:ascii="Times New Roman" w:hAnsi="Times New Roman" w:cs="Times New Roman"/>
          <w:b/>
          <w:spacing w:val="-7"/>
          <w:sz w:val="28"/>
          <w:szCs w:val="28"/>
        </w:rPr>
        <w:t>профессиональной деятельности»</w:t>
      </w:r>
    </w:p>
    <w:p w:rsidR="00F81B1B" w:rsidRPr="00071888" w:rsidRDefault="00852149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F81B1B" w:rsidRPr="00071888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программы</w:t>
      </w:r>
    </w:p>
    <w:p w:rsidR="00446225" w:rsidRDefault="00446225" w:rsidP="001E601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</w:t>
      </w:r>
      <w:r w:rsidRPr="00CF6B3E">
        <w:rPr>
          <w:rFonts w:ascii="Times New Roman" w:hAnsi="Times New Roman" w:cs="Times New Roman"/>
          <w:sz w:val="28"/>
          <w:szCs w:val="28"/>
        </w:rPr>
        <w:t>образовательной программы среднего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</w:t>
      </w:r>
      <w:r w:rsidRPr="00CF6B3E">
        <w:rPr>
          <w:rFonts w:ascii="Times New Roman" w:hAnsi="Times New Roman" w:cs="Times New Roman"/>
          <w:sz w:val="28"/>
          <w:szCs w:val="28"/>
        </w:rPr>
        <w:t>по программе подгото</w:t>
      </w:r>
      <w:r w:rsidR="001E6014">
        <w:rPr>
          <w:rFonts w:ascii="Times New Roman" w:hAnsi="Times New Roman" w:cs="Times New Roman"/>
          <w:sz w:val="28"/>
          <w:szCs w:val="28"/>
        </w:rPr>
        <w:t>вки специалистов среднего звена</w:t>
      </w:r>
      <w:r w:rsidRPr="00071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ГА</w:t>
      </w:r>
      <w:r w:rsidRPr="00E93231">
        <w:rPr>
          <w:rFonts w:ascii="Times New Roman" w:hAnsi="Times New Roman" w:cs="Times New Roman"/>
          <w:bCs/>
          <w:sz w:val="28"/>
          <w:szCs w:val="28"/>
        </w:rPr>
        <w:t>ПОУ КК КГТК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71888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>
        <w:rPr>
          <w:rFonts w:ascii="Times New Roman" w:hAnsi="Times New Roman" w:cs="Times New Roman"/>
          <w:bCs/>
          <w:sz w:val="28"/>
          <w:szCs w:val="28"/>
        </w:rPr>
        <w:t>19.02.10</w:t>
      </w:r>
      <w:r w:rsidRPr="00654B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69EB">
        <w:rPr>
          <w:rFonts w:ascii="Times New Roman" w:hAnsi="Times New Roman" w:cs="Times New Roman"/>
          <w:sz w:val="28"/>
          <w:szCs w:val="28"/>
        </w:rPr>
        <w:t>«Тех</w:t>
      </w:r>
      <w:r>
        <w:rPr>
          <w:rFonts w:ascii="Times New Roman" w:hAnsi="Times New Roman" w:cs="Times New Roman"/>
          <w:sz w:val="28"/>
          <w:szCs w:val="28"/>
        </w:rPr>
        <w:t xml:space="preserve">нология продукции общественного </w:t>
      </w:r>
      <w:r w:rsidRPr="009069EB">
        <w:rPr>
          <w:rFonts w:ascii="Times New Roman" w:hAnsi="Times New Roman" w:cs="Times New Roman"/>
          <w:sz w:val="28"/>
          <w:szCs w:val="28"/>
        </w:rPr>
        <w:t>питания»</w:t>
      </w:r>
      <w:r w:rsidR="00871045" w:rsidRPr="00871045">
        <w:t xml:space="preserve"> </w:t>
      </w:r>
      <w:r w:rsidR="00871045" w:rsidRPr="00871045">
        <w:rPr>
          <w:rFonts w:ascii="Times New Roman" w:hAnsi="Times New Roman" w:cs="Times New Roman"/>
          <w:sz w:val="28"/>
          <w:szCs w:val="28"/>
        </w:rPr>
        <w:t>в соответствии с ФГОС третьего поколения. Рабочая программа составлена для очной формы обучения.</w:t>
      </w:r>
    </w:p>
    <w:p w:rsidR="00F81B1B" w:rsidRPr="00071888" w:rsidRDefault="00F81B1B" w:rsidP="009069E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284A3C" w:rsidRPr="00284A3C" w:rsidRDefault="00F81B1B" w:rsidP="00852149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54628D">
        <w:rPr>
          <w:rFonts w:ascii="Times New Roman" w:hAnsi="Times New Roman" w:cs="Times New Roman"/>
          <w:sz w:val="28"/>
          <w:szCs w:val="28"/>
        </w:rPr>
        <w:t>ОП .06</w:t>
      </w:r>
      <w:r w:rsidR="00284A3C" w:rsidRPr="00284A3C">
        <w:rPr>
          <w:rFonts w:ascii="Times New Roman" w:hAnsi="Times New Roman" w:cs="Times New Roman"/>
          <w:sz w:val="28"/>
          <w:szCs w:val="28"/>
        </w:rPr>
        <w:t xml:space="preserve"> </w:t>
      </w:r>
      <w:r w:rsidR="007E7CEA">
        <w:rPr>
          <w:rFonts w:ascii="Times New Roman" w:hAnsi="Times New Roman" w:cs="Times New Roman"/>
          <w:sz w:val="28"/>
          <w:szCs w:val="28"/>
        </w:rPr>
        <w:t>«</w:t>
      </w:r>
      <w:r w:rsidR="00284A3C" w:rsidRPr="00284A3C">
        <w:rPr>
          <w:rFonts w:ascii="Times New Roman" w:hAnsi="Times New Roman" w:cs="Times New Roman"/>
          <w:sz w:val="28"/>
          <w:szCs w:val="28"/>
        </w:rPr>
        <w:t>Правовые основы профессиональной деятельности</w:t>
      </w:r>
      <w:r w:rsidR="007E7CEA">
        <w:rPr>
          <w:rFonts w:ascii="Times New Roman" w:hAnsi="Times New Roman" w:cs="Times New Roman"/>
          <w:sz w:val="28"/>
          <w:szCs w:val="28"/>
        </w:rPr>
        <w:t>»</w:t>
      </w:r>
    </w:p>
    <w:p w:rsidR="00F81B1B" w:rsidRPr="00071888" w:rsidRDefault="00F81B1B" w:rsidP="00852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rPr>
          <w:rFonts w:ascii="Times New Roman" w:hAnsi="Times New Roman" w:cs="Times New Roman"/>
          <w:i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принадлежит к общепрофессиональным дисциплинам. </w:t>
      </w:r>
    </w:p>
    <w:p w:rsidR="00F81B1B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5C05FC" w:rsidRPr="00071888" w:rsidRDefault="005C05FC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Базовая часть:</w:t>
      </w:r>
    </w:p>
    <w:p w:rsidR="00F81B1B" w:rsidRPr="00071888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071888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460B4E" w:rsidRDefault="00460B4E" w:rsidP="00D263BB">
      <w:pPr>
        <w:shd w:val="clear" w:color="auto" w:fill="FFFFFF"/>
        <w:ind w:right="14" w:hanging="3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- </w:t>
      </w:r>
      <w:r w:rsidRPr="00460B4E">
        <w:rPr>
          <w:rFonts w:ascii="Times New Roman" w:hAnsi="Times New Roman" w:cs="Times New Roman"/>
          <w:spacing w:val="-4"/>
          <w:w w:val="90"/>
          <w:sz w:val="28"/>
          <w:szCs w:val="28"/>
        </w:rPr>
        <w:t>использовать необх</w:t>
      </w:r>
      <w:r w:rsidR="003116EB">
        <w:rPr>
          <w:rFonts w:ascii="Times New Roman" w:hAnsi="Times New Roman" w:cs="Times New Roman"/>
          <w:spacing w:val="-4"/>
          <w:w w:val="90"/>
          <w:sz w:val="28"/>
          <w:szCs w:val="28"/>
        </w:rPr>
        <w:t>одимые нормативные правовые документы</w:t>
      </w:r>
      <w:r w:rsidRPr="00460B4E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; </w:t>
      </w:r>
    </w:p>
    <w:p w:rsidR="00460B4E" w:rsidRDefault="00460B4E" w:rsidP="00D263BB">
      <w:pPr>
        <w:shd w:val="clear" w:color="auto" w:fill="FFFFFF"/>
        <w:ind w:right="14" w:hanging="3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- </w:t>
      </w:r>
      <w:r w:rsidRPr="00460B4E">
        <w:rPr>
          <w:rFonts w:ascii="Times New Roman" w:hAnsi="Times New Roman" w:cs="Times New Roman"/>
          <w:spacing w:val="-4"/>
          <w:w w:val="90"/>
          <w:sz w:val="28"/>
          <w:szCs w:val="28"/>
        </w:rPr>
        <w:t>защищать свои права в соответствии с гражданским, гражданско-процессуальным и трудовым законодательством;</w:t>
      </w:r>
    </w:p>
    <w:p w:rsidR="00D147DE" w:rsidRDefault="00460B4E" w:rsidP="00D147DE">
      <w:pPr>
        <w:shd w:val="clear" w:color="auto" w:fill="FFFFFF"/>
        <w:ind w:right="14" w:hanging="3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>
        <w:rPr>
          <w:rFonts w:ascii="Times New Roman" w:hAnsi="Times New Roman" w:cs="Times New Roman"/>
          <w:spacing w:val="-4"/>
          <w:w w:val="90"/>
          <w:sz w:val="28"/>
          <w:szCs w:val="28"/>
        </w:rPr>
        <w:t>-</w:t>
      </w:r>
      <w:r w:rsidRPr="00460B4E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 анализировать и оценивать результаты и последствия деятельности (бездействия) с правовой точки зрения;</w:t>
      </w:r>
    </w:p>
    <w:p w:rsidR="00F81B1B" w:rsidRPr="00071888" w:rsidRDefault="00F81B1B" w:rsidP="00D263BB">
      <w:pPr>
        <w:shd w:val="clear" w:color="auto" w:fill="FFFFFF"/>
        <w:ind w:right="14" w:hanging="3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071888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116EB" w:rsidRDefault="00D147DE" w:rsidP="003116EB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основные положения Конституции Российской Федерации; права и свободы человека и гражданина, </w:t>
      </w:r>
      <w:r w:rsidR="003116EB">
        <w:rPr>
          <w:rFonts w:ascii="Times New Roman" w:hAnsi="Times New Roman" w:cs="Times New Roman"/>
          <w:spacing w:val="-14"/>
          <w:sz w:val="28"/>
          <w:szCs w:val="28"/>
        </w:rPr>
        <w:t xml:space="preserve">механизмы их реализации; </w:t>
      </w:r>
    </w:p>
    <w:p w:rsidR="00D147DE" w:rsidRDefault="003116EB" w:rsidP="003116EB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-</w:t>
      </w:r>
      <w:r w:rsidR="00D147DE"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 понятие правового регулирования в сфере профессиональной деятельности; </w:t>
      </w:r>
    </w:p>
    <w:p w:rsidR="00D147DE" w:rsidRDefault="00D147DE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законы и иные нормативные правовые акты, регулирующие правоотношения в процессе профессиональной деятельности; </w:t>
      </w:r>
    </w:p>
    <w:p w:rsidR="003116EB" w:rsidRDefault="00D147DE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>организационно</w:t>
      </w:r>
      <w:r w:rsidR="003116EB">
        <w:rPr>
          <w:rFonts w:ascii="Times New Roman" w:hAnsi="Times New Roman" w:cs="Times New Roman"/>
          <w:spacing w:val="-14"/>
          <w:sz w:val="28"/>
          <w:szCs w:val="28"/>
        </w:rPr>
        <w:t>-правовые формы юридических лиц;</w:t>
      </w:r>
    </w:p>
    <w:p w:rsidR="00D147DE" w:rsidRDefault="003116EB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lastRenderedPageBreak/>
        <w:t>-</w:t>
      </w:r>
      <w:r w:rsidR="00D147DE"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 правовое положение субъектов предпринимательской деятельности; </w:t>
      </w:r>
    </w:p>
    <w:p w:rsidR="00D147DE" w:rsidRDefault="00D147DE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права и обязанности работников в сфере профессиональной деятельности; </w:t>
      </w:r>
    </w:p>
    <w:p w:rsidR="003116EB" w:rsidRDefault="00D147DE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порядок заключения трудового договора и основания для его прекращения; </w:t>
      </w:r>
    </w:p>
    <w:p w:rsidR="00D147DE" w:rsidRDefault="003116EB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-</w:t>
      </w:r>
      <w:r w:rsidR="00D147DE" w:rsidRPr="00D147DE">
        <w:rPr>
          <w:rFonts w:ascii="Times New Roman" w:hAnsi="Times New Roman" w:cs="Times New Roman"/>
          <w:spacing w:val="-14"/>
          <w:sz w:val="28"/>
          <w:szCs w:val="28"/>
        </w:rPr>
        <w:t>роль государственного регулирования в обеспечении занятости населения;</w:t>
      </w:r>
    </w:p>
    <w:p w:rsidR="003116EB" w:rsidRDefault="00D147DE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 право социальной защиты граждан; </w:t>
      </w:r>
    </w:p>
    <w:p w:rsidR="00D147DE" w:rsidRDefault="003116EB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-</w:t>
      </w:r>
      <w:r w:rsidR="00D147DE"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понятие дисциплинарной и материальной ответственности работника; </w:t>
      </w:r>
    </w:p>
    <w:p w:rsidR="00D147DE" w:rsidRDefault="00D147DE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 xml:space="preserve">виды административных правонарушений и административной ответственности; </w:t>
      </w:r>
    </w:p>
    <w:p w:rsidR="00D147DE" w:rsidRDefault="00D147DE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- </w:t>
      </w:r>
      <w:r w:rsidR="00534710" w:rsidRPr="006E214A">
        <w:rPr>
          <w:rFonts w:ascii="Times New Roman" w:hAnsi="Times New Roman" w:cs="Times New Roman"/>
          <w:spacing w:val="-14"/>
          <w:sz w:val="28"/>
          <w:szCs w:val="28"/>
        </w:rPr>
        <w:t>механизм</w:t>
      </w:r>
      <w:r w:rsidR="003116E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D147DE">
        <w:rPr>
          <w:rFonts w:ascii="Times New Roman" w:hAnsi="Times New Roman" w:cs="Times New Roman"/>
          <w:spacing w:val="-14"/>
          <w:sz w:val="28"/>
          <w:szCs w:val="28"/>
        </w:rPr>
        <w:t>защиты нарушенных прав и судебный порядок разрешения споров</w:t>
      </w:r>
      <w:r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:rsidR="005C05FC" w:rsidRDefault="005C05FC" w:rsidP="00D147DE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5C05FC">
        <w:rPr>
          <w:rFonts w:ascii="Times New Roman" w:hAnsi="Times New Roman" w:cs="Times New Roman"/>
          <w:spacing w:val="-14"/>
          <w:sz w:val="28"/>
          <w:szCs w:val="28"/>
          <w:u w:val="single"/>
        </w:rPr>
        <w:t>Вариативная часть</w:t>
      </w:r>
      <w:r>
        <w:rPr>
          <w:rFonts w:ascii="Times New Roman" w:hAnsi="Times New Roman" w:cs="Times New Roman"/>
          <w:spacing w:val="-14"/>
          <w:sz w:val="28"/>
          <w:szCs w:val="28"/>
        </w:rPr>
        <w:t>:</w:t>
      </w:r>
    </w:p>
    <w:p w:rsidR="00D828FE" w:rsidRPr="00D828FE" w:rsidRDefault="00D828FE" w:rsidP="00D828FE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D828FE">
        <w:rPr>
          <w:rFonts w:ascii="Times New Roman" w:hAnsi="Times New Roman" w:cs="Times New Roman"/>
          <w:b/>
          <w:bCs/>
          <w:spacing w:val="-14"/>
          <w:sz w:val="28"/>
          <w:szCs w:val="28"/>
        </w:rPr>
        <w:t>Уметь:</w:t>
      </w:r>
      <w:r w:rsidRPr="00D828FE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применять организационно-правовое формы юридических лиц; использовать правовое регулирование договорных отношений; составлять  трудовой договор (контракт), порядок его заключения и основания прекращения </w:t>
      </w:r>
    </w:p>
    <w:p w:rsidR="00D828FE" w:rsidRPr="00D828FE" w:rsidRDefault="00D828FE" w:rsidP="00D828FE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D828FE">
        <w:rPr>
          <w:rFonts w:ascii="Times New Roman" w:hAnsi="Times New Roman" w:cs="Times New Roman"/>
          <w:b/>
          <w:bCs/>
          <w:spacing w:val="-14"/>
          <w:sz w:val="28"/>
          <w:szCs w:val="28"/>
        </w:rPr>
        <w:t>Знать:</w:t>
      </w:r>
      <w:r w:rsidRPr="00D828FE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понятие правового регулирования производственных отношений; правовое положение субъектов предпринимательской деятельности; реорганизация, ликвидация и банкротство; трудовое право: трудовой кодекс РФ; дисциплинарная и материальная ответственность работника; административные правонарушения и административная ответственность; защита нарушенных прав и судебный порядок разрешения споров </w:t>
      </w:r>
      <w:r>
        <w:rPr>
          <w:rFonts w:ascii="Times New Roman" w:hAnsi="Times New Roman" w:cs="Times New Roman"/>
          <w:bCs/>
          <w:spacing w:val="-14"/>
          <w:sz w:val="28"/>
          <w:szCs w:val="28"/>
        </w:rPr>
        <w:t>.</w:t>
      </w:r>
    </w:p>
    <w:p w:rsidR="005C05FC" w:rsidRDefault="00396257" w:rsidP="00873087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14"/>
          <w:sz w:val="28"/>
          <w:szCs w:val="28"/>
        </w:rPr>
        <w:t>Обоснование:</w:t>
      </w:r>
      <w:r w:rsidRPr="00071888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</w:t>
      </w:r>
      <w:r w:rsidR="005C05FC" w:rsidRPr="005C05FC">
        <w:rPr>
          <w:rFonts w:ascii="Times New Roman" w:hAnsi="Times New Roman" w:cs="Times New Roman"/>
          <w:bCs/>
          <w:spacing w:val="-14"/>
          <w:sz w:val="28"/>
          <w:szCs w:val="28"/>
        </w:rPr>
        <w:t>полученные знания необходимы для изучения последующих профессиональных модулей</w:t>
      </w:r>
      <w:r w:rsidR="005C05FC">
        <w:rPr>
          <w:rFonts w:ascii="Times New Roman" w:hAnsi="Times New Roman" w:cs="Times New Roman"/>
          <w:bCs/>
          <w:spacing w:val="-14"/>
          <w:sz w:val="28"/>
          <w:szCs w:val="28"/>
        </w:rPr>
        <w:t>.</w:t>
      </w:r>
    </w:p>
    <w:p w:rsidR="00396257" w:rsidRPr="00071888" w:rsidRDefault="005C05FC" w:rsidP="00873087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5C05FC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</w:t>
      </w:r>
      <w:r w:rsidR="00873087" w:rsidRPr="00071888">
        <w:rPr>
          <w:rFonts w:ascii="Times New Roman" w:hAnsi="Times New Roman" w:cs="Times New Roman"/>
          <w:spacing w:val="-14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396257" w:rsidRPr="00071888" w:rsidRDefault="00396257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spacing w:val="-14"/>
          <w:sz w:val="28"/>
          <w:szCs w:val="28"/>
        </w:rPr>
        <w:t xml:space="preserve">ПК1.1. </w:t>
      </w:r>
      <w:r w:rsidR="007E7CEA">
        <w:rPr>
          <w:rFonts w:ascii="Times New Roman" w:hAnsi="Times New Roman" w:cs="Times New Roman"/>
          <w:spacing w:val="-14"/>
          <w:sz w:val="28"/>
          <w:szCs w:val="28"/>
        </w:rPr>
        <w:t>Организовать подготовку мяса и приготовление полуфабрикатов для сложной кулинарной продукции</w:t>
      </w:r>
      <w:r w:rsidR="00B42664"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:rsidR="00B42664" w:rsidRDefault="00396257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spacing w:val="-14"/>
          <w:sz w:val="28"/>
          <w:szCs w:val="28"/>
        </w:rPr>
        <w:t xml:space="preserve">ПК1.2. </w:t>
      </w:r>
      <w:r w:rsidR="00B42664">
        <w:rPr>
          <w:rFonts w:ascii="Times New Roman" w:hAnsi="Times New Roman" w:cs="Times New Roman"/>
          <w:spacing w:val="-14"/>
          <w:sz w:val="28"/>
          <w:szCs w:val="28"/>
        </w:rPr>
        <w:t>Организовать подготовку рыбы и приготовление полуфабрикатов для сложной кулинарной продукции.</w:t>
      </w:r>
    </w:p>
    <w:p w:rsidR="00B42664" w:rsidRPr="00071888" w:rsidRDefault="00396257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spacing w:val="-14"/>
          <w:sz w:val="28"/>
          <w:szCs w:val="28"/>
        </w:rPr>
        <w:t xml:space="preserve">ПК1.3. </w:t>
      </w:r>
      <w:r w:rsidR="00B42664">
        <w:rPr>
          <w:rFonts w:ascii="Times New Roman" w:hAnsi="Times New Roman" w:cs="Times New Roman"/>
          <w:spacing w:val="-14"/>
          <w:sz w:val="28"/>
          <w:szCs w:val="28"/>
        </w:rPr>
        <w:t>Организовать подготовку домашней птицы для приготовления сложной кулинарной продукции.</w:t>
      </w:r>
    </w:p>
    <w:p w:rsidR="00396257" w:rsidRPr="00071888" w:rsidRDefault="00396257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spacing w:val="-14"/>
          <w:sz w:val="28"/>
          <w:szCs w:val="28"/>
        </w:rPr>
        <w:t xml:space="preserve">ПК2.1. </w:t>
      </w:r>
      <w:r w:rsidR="00B42664">
        <w:rPr>
          <w:rFonts w:ascii="Times New Roman" w:hAnsi="Times New Roman" w:cs="Times New Roman"/>
          <w:spacing w:val="-14"/>
          <w:sz w:val="28"/>
          <w:szCs w:val="28"/>
        </w:rPr>
        <w:t xml:space="preserve">Организовать и проводить приготовление канапе, легких и сложных холодных закусок. </w:t>
      </w:r>
    </w:p>
    <w:p w:rsidR="00B42664" w:rsidRDefault="00396257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spacing w:val="-14"/>
          <w:sz w:val="28"/>
          <w:szCs w:val="28"/>
        </w:rPr>
        <w:lastRenderedPageBreak/>
        <w:t xml:space="preserve">ПК2.2. </w:t>
      </w:r>
      <w:r w:rsidR="00B42664">
        <w:rPr>
          <w:rFonts w:ascii="Times New Roman" w:hAnsi="Times New Roman" w:cs="Times New Roman"/>
          <w:spacing w:val="-14"/>
          <w:sz w:val="28"/>
          <w:szCs w:val="28"/>
        </w:rPr>
        <w:t>Организовать и проводить приготовление сложных холодных блюд из рыбы, мяса и сельскохозяйственной (домашней) птицы.</w:t>
      </w:r>
    </w:p>
    <w:p w:rsidR="00396257" w:rsidRDefault="00396257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spacing w:val="-14"/>
          <w:sz w:val="28"/>
          <w:szCs w:val="28"/>
        </w:rPr>
        <w:t xml:space="preserve">ПК2.3. </w:t>
      </w:r>
      <w:r w:rsidR="00B42664">
        <w:rPr>
          <w:rFonts w:ascii="Times New Roman" w:hAnsi="Times New Roman" w:cs="Times New Roman"/>
          <w:spacing w:val="-14"/>
          <w:sz w:val="28"/>
          <w:szCs w:val="28"/>
        </w:rPr>
        <w:t xml:space="preserve">Организовать и проводить приготовление </w:t>
      </w:r>
      <w:r w:rsidR="003E321F" w:rsidRPr="003E321F">
        <w:rPr>
          <w:rFonts w:ascii="Times New Roman" w:hAnsi="Times New Roman" w:cs="Times New Roman"/>
          <w:spacing w:val="-14"/>
          <w:sz w:val="28"/>
          <w:szCs w:val="28"/>
        </w:rPr>
        <w:t xml:space="preserve">сложных </w:t>
      </w:r>
      <w:r w:rsidR="00B42664">
        <w:rPr>
          <w:rFonts w:ascii="Times New Roman" w:hAnsi="Times New Roman" w:cs="Times New Roman"/>
          <w:spacing w:val="-14"/>
          <w:sz w:val="28"/>
          <w:szCs w:val="28"/>
        </w:rPr>
        <w:t>холодных соусов.</w:t>
      </w:r>
    </w:p>
    <w:p w:rsidR="00B42664" w:rsidRDefault="00B42664" w:rsidP="00B42664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ПК3.1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Организовать и проводить приготовление сложных супов.</w:t>
      </w:r>
    </w:p>
    <w:p w:rsidR="00B42664" w:rsidRDefault="00B42664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ПК3.2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Организовать и проводит</w:t>
      </w:r>
      <w:r w:rsidR="001E6014">
        <w:rPr>
          <w:rFonts w:ascii="Times New Roman" w:hAnsi="Times New Roman" w:cs="Times New Roman"/>
          <w:spacing w:val="-14"/>
          <w:sz w:val="28"/>
          <w:szCs w:val="28"/>
        </w:rPr>
        <w:t>ь приготовление сложных горячих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соусов.</w:t>
      </w:r>
    </w:p>
    <w:p w:rsidR="00B42664" w:rsidRDefault="00B42664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ПК3.3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4"/>
          <w:sz w:val="28"/>
          <w:szCs w:val="28"/>
        </w:rPr>
        <w:t>Организ</w:t>
      </w:r>
      <w:r w:rsidR="001E6014">
        <w:rPr>
          <w:rFonts w:ascii="Times New Roman" w:hAnsi="Times New Roman" w:cs="Times New Roman"/>
          <w:spacing w:val="-14"/>
          <w:sz w:val="28"/>
          <w:szCs w:val="28"/>
        </w:rPr>
        <w:t>овать и проводить приготовление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сложных блюд из овощей, грибов и сыра.</w:t>
      </w:r>
    </w:p>
    <w:p w:rsidR="00B42664" w:rsidRDefault="00B42664" w:rsidP="00B42664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ПК3.4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4"/>
          <w:sz w:val="28"/>
          <w:szCs w:val="28"/>
        </w:rPr>
        <w:t>Организовать и проводить приготовление сложных блюд из рыбы, мяса и сельскохозяйственной (домашней) птицы.</w:t>
      </w:r>
    </w:p>
    <w:p w:rsidR="00B42664" w:rsidRDefault="00B42664" w:rsidP="00B42664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ПК4.1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4"/>
          <w:sz w:val="28"/>
          <w:szCs w:val="28"/>
        </w:rPr>
        <w:t>Организовать</w:t>
      </w:r>
      <w:r w:rsidR="00DA5074">
        <w:rPr>
          <w:rFonts w:ascii="Times New Roman" w:hAnsi="Times New Roman" w:cs="Times New Roman"/>
          <w:spacing w:val="-14"/>
          <w:sz w:val="28"/>
          <w:szCs w:val="28"/>
        </w:rPr>
        <w:t xml:space="preserve"> и проводить приготовление </w:t>
      </w:r>
      <w:r>
        <w:rPr>
          <w:rFonts w:ascii="Times New Roman" w:hAnsi="Times New Roman" w:cs="Times New Roman"/>
          <w:spacing w:val="-14"/>
          <w:sz w:val="28"/>
          <w:szCs w:val="28"/>
        </w:rPr>
        <w:t>сдобных хлебобулочных изделий и праздничного хлеба.</w:t>
      </w:r>
    </w:p>
    <w:p w:rsidR="00B42664" w:rsidRDefault="00B42664" w:rsidP="00B42664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ПК4.2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4"/>
          <w:sz w:val="28"/>
          <w:szCs w:val="28"/>
        </w:rPr>
        <w:t>Организо</w:t>
      </w:r>
      <w:r w:rsidR="001E6014">
        <w:rPr>
          <w:rFonts w:ascii="Times New Roman" w:hAnsi="Times New Roman" w:cs="Times New Roman"/>
          <w:spacing w:val="-14"/>
          <w:sz w:val="28"/>
          <w:szCs w:val="28"/>
        </w:rPr>
        <w:t xml:space="preserve">вать и проводить приготовление </w:t>
      </w:r>
      <w:r w:rsidR="002E42E2">
        <w:rPr>
          <w:rFonts w:ascii="Times New Roman" w:hAnsi="Times New Roman" w:cs="Times New Roman"/>
          <w:spacing w:val="-14"/>
          <w:sz w:val="28"/>
          <w:szCs w:val="28"/>
        </w:rPr>
        <w:t>сложных мучных кондитерских изделий и праздничных тортов.</w:t>
      </w:r>
    </w:p>
    <w:p w:rsidR="00B42664" w:rsidRDefault="00B42664" w:rsidP="00B42664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ПК4.3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2E42E2">
        <w:rPr>
          <w:rFonts w:ascii="Times New Roman" w:hAnsi="Times New Roman" w:cs="Times New Roman"/>
          <w:spacing w:val="-14"/>
          <w:sz w:val="28"/>
          <w:szCs w:val="28"/>
        </w:rPr>
        <w:t>Организовать и проводить приготовление мелкоштучных кондитерских изделий.</w:t>
      </w:r>
    </w:p>
    <w:p w:rsidR="00B42664" w:rsidRDefault="00B42664" w:rsidP="00B42664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ПК4.4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2E42E2">
        <w:rPr>
          <w:rFonts w:ascii="Times New Roman" w:hAnsi="Times New Roman" w:cs="Times New Roman"/>
          <w:spacing w:val="-14"/>
          <w:sz w:val="28"/>
          <w:szCs w:val="28"/>
        </w:rPr>
        <w:t>Организовать и проводить приготовление сложных отделочных полуфабрикатов, использовать их в оформлении.</w:t>
      </w:r>
    </w:p>
    <w:p w:rsidR="00B42664" w:rsidRDefault="002E42E2" w:rsidP="00B42664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ПК5.1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4"/>
          <w:sz w:val="28"/>
          <w:szCs w:val="28"/>
        </w:rPr>
        <w:t>Организовать и проводить приготовление сложных холодных десертов.</w:t>
      </w:r>
    </w:p>
    <w:p w:rsidR="002E42E2" w:rsidRDefault="002E42E2" w:rsidP="002E42E2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ПК5.2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4"/>
          <w:sz w:val="28"/>
          <w:szCs w:val="28"/>
        </w:rPr>
        <w:t>Организовать и проводить приготовление сложных горячих десертов.</w:t>
      </w:r>
    </w:p>
    <w:p w:rsidR="00B42664" w:rsidRDefault="002E42E2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ПК6.1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Участвовать в планировании основных показателей производства.</w:t>
      </w:r>
    </w:p>
    <w:p w:rsidR="002E42E2" w:rsidRDefault="002E42E2" w:rsidP="002E42E2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ПК6.2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Планировать выполнение работ исполнителя</w:t>
      </w:r>
      <w:r w:rsidR="003E321F">
        <w:rPr>
          <w:rFonts w:ascii="Times New Roman" w:hAnsi="Times New Roman" w:cs="Times New Roman"/>
          <w:spacing w:val="-14"/>
          <w:sz w:val="28"/>
          <w:szCs w:val="28"/>
        </w:rPr>
        <w:t>ми</w:t>
      </w:r>
      <w:r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:rsidR="00B42664" w:rsidRDefault="002E42E2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ПК6.3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9223F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4"/>
          <w:sz w:val="28"/>
          <w:szCs w:val="28"/>
        </w:rPr>
        <w:t>Организовать работу трудового коллектива.</w:t>
      </w:r>
    </w:p>
    <w:p w:rsidR="00B42664" w:rsidRDefault="002E42E2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ПК6.4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Контролировать ход и оценивать результаты выполнения работ исполнителя</w:t>
      </w:r>
      <w:r w:rsidR="003E321F">
        <w:rPr>
          <w:rFonts w:ascii="Times New Roman" w:hAnsi="Times New Roman" w:cs="Times New Roman"/>
          <w:spacing w:val="-14"/>
          <w:sz w:val="28"/>
          <w:szCs w:val="28"/>
        </w:rPr>
        <w:t>ми</w:t>
      </w:r>
      <w:r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:rsidR="00B42664" w:rsidRPr="00071888" w:rsidRDefault="002E42E2" w:rsidP="00873087">
      <w:pPr>
        <w:shd w:val="clear" w:color="auto" w:fill="FFFFFF"/>
        <w:ind w:right="-2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ПК6.5</w:t>
      </w:r>
      <w:r w:rsidRPr="00071888">
        <w:rPr>
          <w:rFonts w:ascii="Times New Roman" w:hAnsi="Times New Roman" w:cs="Times New Roman"/>
          <w:spacing w:val="-14"/>
          <w:sz w:val="28"/>
          <w:szCs w:val="28"/>
        </w:rPr>
        <w:t>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Вести утвержденную учетно-отчетную документации.</w:t>
      </w:r>
    </w:p>
    <w:p w:rsidR="00A459BD" w:rsidRPr="00071888" w:rsidRDefault="00F81B1B" w:rsidP="00A45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</w:t>
      </w:r>
      <w:r w:rsidR="007E7CEA">
        <w:rPr>
          <w:rFonts w:ascii="Times New Roman" w:hAnsi="Times New Roman" w:cs="Times New Roman"/>
          <w:bCs/>
          <w:sz w:val="28"/>
          <w:szCs w:val="28"/>
        </w:rPr>
        <w:t>ОП. 06</w:t>
      </w:r>
      <w:r w:rsidR="006C6A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7CEA">
        <w:rPr>
          <w:rFonts w:ascii="Times New Roman" w:hAnsi="Times New Roman" w:cs="Times New Roman"/>
          <w:spacing w:val="-10"/>
          <w:sz w:val="28"/>
          <w:szCs w:val="28"/>
        </w:rPr>
        <w:t xml:space="preserve">«Правовые основы </w:t>
      </w:r>
      <w:r w:rsidRPr="00071888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деятельности»</w:t>
      </w:r>
      <w:r w:rsidRPr="00071888">
        <w:rPr>
          <w:rFonts w:ascii="Times New Roman" w:hAnsi="Times New Roman" w:cs="Times New Roman"/>
          <w:sz w:val="28"/>
          <w:szCs w:val="28"/>
        </w:rPr>
        <w:t xml:space="preserve"> обучающийся должен</w:t>
      </w:r>
      <w:r w:rsidR="00A459BD" w:rsidRPr="00071888">
        <w:rPr>
          <w:rFonts w:ascii="Times New Roman" w:hAnsi="Times New Roman" w:cs="Times New Roman"/>
          <w:b/>
          <w:sz w:val="28"/>
          <w:szCs w:val="28"/>
        </w:rPr>
        <w:t xml:space="preserve"> владеть общими компетенциями:</w:t>
      </w:r>
    </w:p>
    <w:p w:rsidR="00A459BD" w:rsidRPr="00071888" w:rsidRDefault="00F81B1B" w:rsidP="00A45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81B1B" w:rsidRPr="00071888" w:rsidRDefault="00F81B1B" w:rsidP="00A459BD">
      <w:pPr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81B1B" w:rsidRPr="00071888" w:rsidRDefault="00F81B1B" w:rsidP="00A459BD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ОК 3. </w:t>
      </w:r>
      <w:r w:rsidR="00842A53">
        <w:rPr>
          <w:rFonts w:ascii="Times New Roman" w:hAnsi="Times New Roman" w:cs="Times New Roman"/>
          <w:sz w:val="28"/>
          <w:szCs w:val="28"/>
        </w:rPr>
        <w:t>П</w:t>
      </w:r>
      <w:r w:rsidRPr="00071888">
        <w:rPr>
          <w:rFonts w:ascii="Times New Roman" w:hAnsi="Times New Roman" w:cs="Times New Roman"/>
          <w:sz w:val="28"/>
          <w:szCs w:val="28"/>
        </w:rPr>
        <w:t>ринимать решения в нестандартных ситуациях</w:t>
      </w:r>
      <w:r w:rsidR="00842A53">
        <w:rPr>
          <w:rFonts w:ascii="Times New Roman" w:hAnsi="Times New Roman" w:cs="Times New Roman"/>
          <w:sz w:val="28"/>
          <w:szCs w:val="28"/>
        </w:rPr>
        <w:t xml:space="preserve"> и нести за них ответственность</w:t>
      </w:r>
      <w:r w:rsidRPr="00071888">
        <w:rPr>
          <w:rFonts w:ascii="Times New Roman" w:hAnsi="Times New Roman" w:cs="Times New Roman"/>
          <w:sz w:val="28"/>
          <w:szCs w:val="28"/>
        </w:rPr>
        <w:t>.</w:t>
      </w:r>
    </w:p>
    <w:p w:rsidR="00B240CB" w:rsidRPr="00071888" w:rsidRDefault="00B240CB" w:rsidP="00842A53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ОК4. Осуществлять поиск, анализ и оценку информации, необходимой для  постановки и решения  профессиональных задач, профессионального и личностного развития. </w:t>
      </w:r>
    </w:p>
    <w:p w:rsidR="00B240CB" w:rsidRPr="00071888" w:rsidRDefault="00B240CB" w:rsidP="00A459BD">
      <w:pPr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>ОК5. Использовать</w:t>
      </w:r>
      <w:r w:rsidR="009223F2">
        <w:rPr>
          <w:rFonts w:ascii="Times New Roman" w:hAnsi="Times New Roman" w:cs="Times New Roman"/>
          <w:sz w:val="28"/>
          <w:szCs w:val="28"/>
        </w:rPr>
        <w:t xml:space="preserve"> </w:t>
      </w:r>
      <w:r w:rsidRPr="00071888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 для совершенствования профессиональной деятельности. </w:t>
      </w:r>
    </w:p>
    <w:p w:rsidR="00842A53" w:rsidRDefault="00B240CB" w:rsidP="00A459BD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>ОК6. Работать в коллективе</w:t>
      </w:r>
      <w:r w:rsidR="00842A53">
        <w:rPr>
          <w:rFonts w:ascii="Times New Roman" w:hAnsi="Times New Roman" w:cs="Times New Roman"/>
          <w:sz w:val="28"/>
          <w:szCs w:val="28"/>
        </w:rPr>
        <w:t xml:space="preserve"> и команде, эффективно общаться с коллегами, руководством, потребителями.</w:t>
      </w:r>
    </w:p>
    <w:p w:rsidR="00B240CB" w:rsidRDefault="00B240CB" w:rsidP="00842A53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 ОК7. </w:t>
      </w:r>
      <w:r w:rsidR="007E7CEA">
        <w:rPr>
          <w:rFonts w:ascii="Times New Roman" w:hAnsi="Times New Roman" w:cs="Times New Roman"/>
          <w:sz w:val="28"/>
          <w:szCs w:val="28"/>
        </w:rPr>
        <w:t>Брать на себя ответственность за работу членов команды (подчиненных), результат выполнения заданий.</w:t>
      </w:r>
    </w:p>
    <w:p w:rsidR="007E7CEA" w:rsidRPr="00071888" w:rsidRDefault="007E7CEA" w:rsidP="00842A53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ОК8</w:t>
      </w:r>
      <w:r w:rsidRPr="000718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B240CB" w:rsidRDefault="00B240CB" w:rsidP="00A459BD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ОК9. </w:t>
      </w:r>
      <w:r w:rsidR="007E7CEA">
        <w:rPr>
          <w:rFonts w:ascii="Times New Roman" w:hAnsi="Times New Roman" w:cs="Times New Roman"/>
          <w:sz w:val="28"/>
          <w:szCs w:val="28"/>
        </w:rPr>
        <w:t xml:space="preserve">Ориентироваться в условиях частой смены </w:t>
      </w:r>
      <w:r w:rsidR="003116EB">
        <w:rPr>
          <w:rFonts w:ascii="Times New Roman" w:hAnsi="Times New Roman" w:cs="Times New Roman"/>
          <w:sz w:val="28"/>
          <w:szCs w:val="28"/>
        </w:rPr>
        <w:t>технологий в профессиональной д</w:t>
      </w:r>
      <w:r w:rsidR="007E7CEA">
        <w:rPr>
          <w:rFonts w:ascii="Times New Roman" w:hAnsi="Times New Roman" w:cs="Times New Roman"/>
          <w:sz w:val="28"/>
          <w:szCs w:val="28"/>
        </w:rPr>
        <w:t>еятельности.</w:t>
      </w:r>
    </w:p>
    <w:p w:rsidR="00DB0801" w:rsidRPr="00DB0801" w:rsidRDefault="00DB0801" w:rsidP="00DB0801">
      <w:pPr>
        <w:shd w:val="clear" w:color="auto" w:fill="FFFFFF"/>
        <w:ind w:hanging="3"/>
        <w:rPr>
          <w:rFonts w:ascii="Times New Roman" w:hAnsi="Times New Roman" w:cs="Times New Roman"/>
          <w:b/>
          <w:sz w:val="28"/>
          <w:szCs w:val="28"/>
        </w:rPr>
      </w:pPr>
      <w:r w:rsidRPr="00DB0801">
        <w:rPr>
          <w:rFonts w:ascii="Times New Roman" w:hAnsi="Times New Roman" w:cs="Times New Roman"/>
          <w:b/>
          <w:sz w:val="28"/>
          <w:szCs w:val="28"/>
        </w:rPr>
        <w:t>1.4  Количество часов на освоение рабочей программы учебной дисциплины:</w:t>
      </w:r>
    </w:p>
    <w:p w:rsidR="00DB0801" w:rsidRPr="00B347E6" w:rsidRDefault="00DB0801" w:rsidP="00DB0801">
      <w:pPr>
        <w:shd w:val="clear" w:color="auto" w:fill="FFFFFF"/>
        <w:ind w:hanging="3"/>
        <w:rPr>
          <w:rFonts w:ascii="Times New Roman" w:hAnsi="Times New Roman" w:cs="Times New Roman"/>
          <w:bCs/>
          <w:sz w:val="28"/>
          <w:szCs w:val="28"/>
        </w:rPr>
      </w:pPr>
      <w:r w:rsidRPr="00B347E6">
        <w:rPr>
          <w:rFonts w:ascii="Times New Roman" w:hAnsi="Times New Roman" w:cs="Times New Roman"/>
          <w:bCs/>
          <w:sz w:val="28"/>
          <w:szCs w:val="28"/>
        </w:rPr>
        <w:t>м</w:t>
      </w:r>
      <w:r w:rsidR="00835315">
        <w:rPr>
          <w:rFonts w:ascii="Times New Roman" w:hAnsi="Times New Roman" w:cs="Times New Roman"/>
          <w:bCs/>
          <w:sz w:val="28"/>
          <w:szCs w:val="28"/>
        </w:rPr>
        <w:t>а</w:t>
      </w:r>
      <w:r w:rsidR="00DA5074">
        <w:rPr>
          <w:rFonts w:ascii="Times New Roman" w:hAnsi="Times New Roman" w:cs="Times New Roman"/>
          <w:bCs/>
          <w:sz w:val="28"/>
          <w:szCs w:val="28"/>
        </w:rPr>
        <w:t>ксимальной учебной нагрузки – 96</w:t>
      </w:r>
      <w:r w:rsidR="0054628D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 w:rsidR="00DA5074">
        <w:rPr>
          <w:rFonts w:ascii="Times New Roman" w:hAnsi="Times New Roman" w:cs="Times New Roman"/>
          <w:bCs/>
          <w:sz w:val="28"/>
          <w:szCs w:val="28"/>
        </w:rPr>
        <w:t>ов</w:t>
      </w:r>
      <w:r w:rsidRPr="00B347E6">
        <w:rPr>
          <w:rFonts w:ascii="Times New Roman" w:hAnsi="Times New Roman" w:cs="Times New Roman"/>
          <w:bCs/>
          <w:sz w:val="28"/>
          <w:szCs w:val="28"/>
        </w:rPr>
        <w:t>;</w:t>
      </w:r>
    </w:p>
    <w:p w:rsidR="00DB0801" w:rsidRPr="00B347E6" w:rsidRDefault="00DB0801" w:rsidP="00DB0801">
      <w:pPr>
        <w:shd w:val="clear" w:color="auto" w:fill="FFFFFF"/>
        <w:ind w:hanging="3"/>
        <w:rPr>
          <w:rFonts w:ascii="Times New Roman" w:hAnsi="Times New Roman" w:cs="Times New Roman"/>
          <w:bCs/>
          <w:sz w:val="28"/>
          <w:szCs w:val="28"/>
        </w:rPr>
      </w:pPr>
      <w:r w:rsidRPr="00B347E6">
        <w:rPr>
          <w:rFonts w:ascii="Times New Roman" w:hAnsi="Times New Roman" w:cs="Times New Roman"/>
          <w:bCs/>
          <w:sz w:val="28"/>
          <w:szCs w:val="28"/>
        </w:rPr>
        <w:t>обязательной аудиторной учебной на</w:t>
      </w:r>
      <w:r w:rsidR="00DA5074">
        <w:rPr>
          <w:rFonts w:ascii="Times New Roman" w:hAnsi="Times New Roman" w:cs="Times New Roman"/>
          <w:bCs/>
          <w:sz w:val="28"/>
          <w:szCs w:val="28"/>
        </w:rPr>
        <w:t>грузки – 64</w:t>
      </w:r>
      <w:r w:rsidR="0054628D">
        <w:rPr>
          <w:rFonts w:ascii="Times New Roman" w:hAnsi="Times New Roman" w:cs="Times New Roman"/>
          <w:bCs/>
          <w:sz w:val="28"/>
          <w:szCs w:val="28"/>
        </w:rPr>
        <w:t xml:space="preserve"> часа</w:t>
      </w:r>
      <w:r w:rsidRPr="00B347E6">
        <w:rPr>
          <w:rFonts w:ascii="Times New Roman" w:hAnsi="Times New Roman" w:cs="Times New Roman"/>
          <w:bCs/>
          <w:sz w:val="28"/>
          <w:szCs w:val="28"/>
        </w:rPr>
        <w:t>;</w:t>
      </w:r>
    </w:p>
    <w:p w:rsidR="00DB0801" w:rsidRPr="00B347E6" w:rsidRDefault="00DB0801" w:rsidP="00DB0801">
      <w:pPr>
        <w:shd w:val="clear" w:color="auto" w:fill="FFFFFF"/>
        <w:ind w:hanging="3"/>
        <w:rPr>
          <w:rFonts w:ascii="Times New Roman" w:hAnsi="Times New Roman" w:cs="Times New Roman"/>
          <w:bCs/>
          <w:sz w:val="28"/>
          <w:szCs w:val="28"/>
        </w:rPr>
      </w:pPr>
      <w:r w:rsidRPr="00B347E6">
        <w:rPr>
          <w:rFonts w:ascii="Times New Roman" w:hAnsi="Times New Roman" w:cs="Times New Roman"/>
          <w:bCs/>
          <w:sz w:val="28"/>
          <w:szCs w:val="28"/>
        </w:rPr>
        <w:t>самостоя</w:t>
      </w:r>
      <w:r w:rsidR="0054628D">
        <w:rPr>
          <w:rFonts w:ascii="Times New Roman" w:hAnsi="Times New Roman" w:cs="Times New Roman"/>
          <w:bCs/>
          <w:sz w:val="28"/>
          <w:szCs w:val="28"/>
        </w:rPr>
        <w:t xml:space="preserve">тельной работы </w:t>
      </w:r>
      <w:r w:rsidR="00DA5074">
        <w:rPr>
          <w:rFonts w:ascii="Times New Roman" w:hAnsi="Times New Roman" w:cs="Times New Roman"/>
          <w:bCs/>
          <w:sz w:val="28"/>
          <w:szCs w:val="28"/>
        </w:rPr>
        <w:t>обучающегося – 32 часа</w:t>
      </w:r>
      <w:r w:rsidRPr="00B347E6">
        <w:rPr>
          <w:rFonts w:ascii="Times New Roman" w:hAnsi="Times New Roman" w:cs="Times New Roman"/>
          <w:bCs/>
          <w:sz w:val="28"/>
          <w:szCs w:val="28"/>
        </w:rPr>
        <w:t>.</w:t>
      </w:r>
    </w:p>
    <w:p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B17C05" w:rsidRPr="00071888" w:rsidRDefault="00B17C05" w:rsidP="001279ED">
      <w:pPr>
        <w:shd w:val="clear" w:color="auto" w:fill="FFFFFF"/>
        <w:rPr>
          <w:rFonts w:ascii="Times New Roman" w:hAnsi="Times New Roman" w:cs="Times New Roman"/>
          <w:bCs/>
          <w:spacing w:val="-8"/>
          <w:sz w:val="28"/>
          <w:szCs w:val="28"/>
        </w:rPr>
      </w:pPr>
      <w:bookmarkStart w:id="0" w:name="_GoBack"/>
      <w:bookmarkEnd w:id="0"/>
    </w:p>
    <w:p w:rsidR="00F81B1B" w:rsidRPr="00071888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F81B1B" w:rsidRPr="00071888" w:rsidRDefault="00F81B1B" w:rsidP="00596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73087" w:rsidRPr="00071888" w:rsidRDefault="00873087" w:rsidP="00873087">
      <w:pPr>
        <w:spacing w:after="0"/>
        <w:rPr>
          <w:rFonts w:ascii="Times New Roman" w:hAnsi="Times New Roman" w:cs="Times New Roman"/>
          <w:u w:val="single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873087" w:rsidRPr="00071888" w:rsidRDefault="00DA5074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873087" w:rsidRPr="00071888" w:rsidRDefault="00DA5074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462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873087" w:rsidRPr="00071888" w:rsidRDefault="006A244E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873087" w:rsidRPr="00071888" w:rsidRDefault="00DA5074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32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174" w:type="dxa"/>
          </w:tcPr>
          <w:p w:rsidR="00873087" w:rsidRPr="00071888" w:rsidRDefault="00DA5074" w:rsidP="00873087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</w:tcPr>
          <w:p w:rsidR="00873087" w:rsidRPr="00071888" w:rsidRDefault="00DA5074" w:rsidP="00873087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12</w:t>
            </w:r>
          </w:p>
        </w:tc>
      </w:tr>
      <w:tr w:rsidR="00873087" w:rsidRPr="00071888" w:rsidTr="00FE6983">
        <w:tc>
          <w:tcPr>
            <w:tcW w:w="6912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3087" w:rsidRPr="00071888" w:rsidRDefault="00873087" w:rsidP="00873087">
      <w:pPr>
        <w:spacing w:after="0"/>
        <w:rPr>
          <w:rFonts w:ascii="Times New Roman" w:hAnsi="Times New Roman" w:cs="Times New Roman"/>
        </w:rPr>
        <w:sectPr w:rsidR="00873087" w:rsidRPr="00071888" w:rsidSect="00FE6983">
          <w:footerReference w:type="default" r:id="rId8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071888" w:rsidRDefault="00F81B1B" w:rsidP="00F81B1B">
      <w:pPr>
        <w:spacing w:after="0"/>
        <w:rPr>
          <w:rFonts w:ascii="Times New Roman" w:hAnsi="Times New Roman" w:cs="Times New Roman"/>
        </w:rPr>
        <w:sectPr w:rsidR="00F81B1B" w:rsidRPr="00071888" w:rsidSect="0025404B">
          <w:footerReference w:type="default" r:id="rId9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:rsidR="00FE6983" w:rsidRPr="00071888" w:rsidRDefault="00F81B1B" w:rsidP="007337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rPr>
          <w:spacing w:val="-7"/>
          <w:sz w:val="28"/>
          <w:szCs w:val="28"/>
        </w:rPr>
      </w:pPr>
      <w:r w:rsidRPr="00071888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DA5074">
        <w:rPr>
          <w:b/>
          <w:sz w:val="28"/>
          <w:szCs w:val="28"/>
        </w:rPr>
        <w:t xml:space="preserve"> </w:t>
      </w:r>
      <w:r w:rsidR="00680ACC" w:rsidRPr="00C46062">
        <w:rPr>
          <w:b/>
          <w:bCs/>
          <w:sz w:val="28"/>
          <w:szCs w:val="28"/>
        </w:rPr>
        <w:t>ОП. 06</w:t>
      </w:r>
      <w:r w:rsidR="00680ACC" w:rsidRPr="00C46062">
        <w:rPr>
          <w:b/>
          <w:spacing w:val="-10"/>
          <w:sz w:val="28"/>
          <w:szCs w:val="28"/>
        </w:rPr>
        <w:t>«Правовые основы</w:t>
      </w:r>
      <w:r w:rsidR="00DA5074">
        <w:rPr>
          <w:b/>
          <w:spacing w:val="-10"/>
          <w:sz w:val="28"/>
          <w:szCs w:val="28"/>
        </w:rPr>
        <w:t xml:space="preserve"> </w:t>
      </w:r>
      <w:r w:rsidR="00E12807" w:rsidRPr="00C46062">
        <w:rPr>
          <w:b/>
          <w:spacing w:val="-7"/>
          <w:sz w:val="28"/>
          <w:szCs w:val="28"/>
        </w:rPr>
        <w:t>профессиональной деятельности»</w:t>
      </w:r>
    </w:p>
    <w:p w:rsidR="00FE6983" w:rsidRPr="00071888" w:rsidRDefault="00FE6983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</w:p>
    <w:p w:rsidR="00C46062" w:rsidRPr="00C46062" w:rsidRDefault="00C46062" w:rsidP="00C46062">
      <w:pPr>
        <w:pStyle w:val="1"/>
        <w:ind w:left="284"/>
        <w:rPr>
          <w:bCs/>
          <w:i/>
          <w:sz w:val="28"/>
          <w:szCs w:val="28"/>
        </w:rPr>
      </w:pPr>
      <w:r w:rsidRPr="00C46062">
        <w:rPr>
          <w:bCs/>
          <w:i/>
          <w:sz w:val="28"/>
          <w:szCs w:val="28"/>
        </w:rPr>
        <w:tab/>
      </w:r>
      <w:r w:rsidRPr="00C46062">
        <w:rPr>
          <w:bCs/>
          <w:i/>
          <w:sz w:val="28"/>
          <w:szCs w:val="28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10748"/>
        <w:gridCol w:w="990"/>
        <w:gridCol w:w="15"/>
        <w:gridCol w:w="15"/>
        <w:gridCol w:w="6"/>
        <w:gridCol w:w="40"/>
        <w:gridCol w:w="1094"/>
      </w:tblGrid>
      <w:tr w:rsidR="007B1580" w:rsidRPr="007B1580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B1580" w:rsidRPr="007B1580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1580" w:rsidRPr="007B1580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80" w:rsidRPr="007B1580" w:rsidRDefault="007B1580" w:rsidP="007B15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Основы гражданского права.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1580" w:rsidRPr="007B1580" w:rsidRDefault="005D5FD1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580" w:rsidRPr="007B1580" w:rsidTr="006E214A">
        <w:trPr>
          <w:trHeight w:val="71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80" w:rsidRPr="007B1580" w:rsidRDefault="007B1580" w:rsidP="007B15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 1.1 Правовое регулирование хозяйственных отношений.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1580" w:rsidRPr="00BE2196" w:rsidRDefault="007B1580" w:rsidP="00BE2196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EB6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BE2196" w:rsidRP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="00BE2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1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</w:t>
            </w:r>
            <w:r w:rsidR="00EB6E57"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онятие правового регулирования в сфере профессиональной деятельности</w:t>
            </w:r>
            <w:r w:rsidR="00BE21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</w:t>
            </w:r>
            <w:r w:rsidR="00EB6E57"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B6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хозяйственных отношений. Субъекты и объекты хозяйственных отношений. 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1580" w:rsidRPr="007B1580" w:rsidRDefault="001279ED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B1580" w:rsidRPr="007B1580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80" w:rsidRPr="007B1580" w:rsidRDefault="007B1580" w:rsidP="007B15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1580" w:rsidRPr="007B1580" w:rsidRDefault="007B1580" w:rsidP="007B1580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B1580" w:rsidRPr="007B1580" w:rsidTr="006E214A">
        <w:trPr>
          <w:trHeight w:val="22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80" w:rsidRPr="007B1580" w:rsidRDefault="007B1580" w:rsidP="007B15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580" w:rsidRPr="000A12F8" w:rsidRDefault="007B1580" w:rsidP="007B1580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1</w:t>
            </w:r>
            <w:r w:rsidR="006C6AD3"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«Правовое регулирование хозяйственных отношений».</w:t>
            </w:r>
          </w:p>
          <w:p w:rsidR="007B1580" w:rsidRPr="00534710" w:rsidRDefault="00534710" w:rsidP="007B158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необх</w:t>
            </w:r>
            <w:r w:rsidR="00BE2196" w:rsidRP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>димых н</w:t>
            </w:r>
            <w:r w:rsid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ормативно - </w:t>
            </w:r>
            <w:r w:rsidRP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>равовых</w:t>
            </w:r>
            <w:r w:rsidRP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580" w:rsidRPr="007B1580" w:rsidTr="00EA094D">
        <w:trPr>
          <w:trHeight w:val="224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80" w:rsidRPr="007B1580" w:rsidRDefault="007B1580" w:rsidP="007B15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1580" w:rsidRPr="007B1580" w:rsidRDefault="007B1580" w:rsidP="007B1580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505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804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 Субъекты и объекты гражданских правоотношений, их правовое регулирование.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BE26C7" w:rsidRPr="00EB6E57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Знать правовое положение субъектов предпринимательской деятельности;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Субъекты предпринимательской деятельности. Требования, предъявляемые к субъектам предпринимательской деятельности. Стадии становления юридических лиц.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:rsidTr="00EA094D">
        <w:trPr>
          <w:trHeight w:val="18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1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505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1.3 Классификация и организационно- правовые формы 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юридических лиц.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EB6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B6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</w:t>
            </w: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организационно-правовые формы юридических лиц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</w:t>
            </w: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Коммерческие и некоммерческие юридические лица. </w:t>
            </w: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:rsidTr="00EA094D">
        <w:trPr>
          <w:trHeight w:val="23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2. «</w:t>
            </w:r>
            <w:r w:rsidRPr="000A12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Классификация и организационно- правовые формы юридических лиц».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ГК РФ.  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EA094D">
        <w:trPr>
          <w:trHeight w:val="31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31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обучающихся.  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 Законспектировать таблицу организационно-правовые формы  юридических лиц.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72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1.4 Несостоятельность (банкротство)  юридических лиц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BE26C7" w:rsidRPr="00BE2196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Знать законы и иные нормативные правовые акты, регулирующие правоотношения в процессе профессиональной деятельности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</w:t>
            </w: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учащихся с правовыми основами несостоятельности (банкротства) физических и юридических лиц.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:rsidTr="00EA094D">
        <w:trPr>
          <w:trHeight w:val="262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6E214A" w:rsidRDefault="00BE26C7" w:rsidP="00BE26C7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3.</w:t>
            </w:r>
            <w:r w:rsidRPr="000A12F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«Несостоятельность (банкротство)  юридических лиц».</w:t>
            </w:r>
            <w:r w:rsidRPr="006E214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Использовать необходимые нормативные правовые документы</w:t>
            </w:r>
            <w:r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Доклады, сообщения на тему: «Несостоятельность (банкротство)  юридических лиц».</w:t>
            </w:r>
          </w:p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243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1.5. Сделки. Обязательства. Представительство. Доверенность. Исковая давность.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учащихся со сделками, обязательствами, представительством, доверенностью, исковой давностью.</w:t>
            </w:r>
          </w:p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  <w:p w:rsidR="008839E4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6A244E" w:rsidRDefault="00BE26C7" w:rsidP="00BE26C7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 № 4.</w:t>
            </w:r>
            <w:r w:rsidRPr="000A12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A12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«Сделки. Обязательства. Представительство. Доверенность. Исковая давность».</w:t>
            </w:r>
            <w:r w:rsidRPr="006E214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Использовать необходимые нормативные правовые документы</w:t>
            </w:r>
            <w:r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29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1.6 Правовое регулирование договорных отношений. 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гражданско-правовых договоров.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839E4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:rsidTr="00EA094D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BE26C7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0A12F8" w:rsidRDefault="00BE26C7" w:rsidP="00E07CA6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5.</w:t>
            </w:r>
            <w:r w:rsidRPr="000A12F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«Другие важнейшие виды договоров».</w:t>
            </w:r>
            <w:r w:rsidRPr="000A12F8">
              <w:rPr>
                <w:rFonts w:ascii="Times New Roman" w:hAnsi="Times New Roman" w:cs="Times New Roman"/>
                <w:i/>
                <w:spacing w:val="-4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BE26C7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6C7" w:rsidRP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26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ГК РФ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839E4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  <w:p w:rsidR="00BE26C7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(0+4)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Основы трудового права.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6E641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28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Правовое регулирование трудовых правоотношений.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BE2196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E2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E21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Знать права и обязанности работников в сфере профессиональной деятельности.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с правовым регулированием трудовых отношений.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839E4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:rsidTr="00EA094D">
        <w:trPr>
          <w:trHeight w:val="9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F77E6">
        <w:trPr>
          <w:trHeight w:val="16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0A12F8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6. «Правовое регулирование трудовых правоотношений».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1279ED">
        <w:trPr>
          <w:trHeight w:val="18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112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доклады и сообщения по теме: «Правовое регулирование трудовых правоотношений». Конспектирование отдельных вопросов.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112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 Правовое регулирование трудовых правоотношений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BE2196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E21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Порядок заключения трудового договора и основания для его прекращения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с понятием рабочего времени и времени отдыха, видами отпусков.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:rsidTr="00EA094D">
        <w:trPr>
          <w:trHeight w:val="112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112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6E214A" w:rsidRDefault="00BE26C7" w:rsidP="00BE26C7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7. «Правовое регулирование трудовых правоотношений».</w:t>
            </w:r>
            <w:r w:rsidRPr="006E214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Защищать свои права в соответствии с гражданским, гражданско-процессуальным и трудовым законодательством;</w:t>
            </w: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EA094D">
        <w:trPr>
          <w:trHeight w:val="335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112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образцы трудового и коллективного договоров.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839E4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(0+</w:t>
            </w:r>
            <w:r w:rsidRPr="008839E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206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2.3 Рабочее время и время отдыха. Оплата труда.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Ознакомить учащихся с порядком и видами рабочего времени и времени отдыха, системой оплаты труда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505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 Трудовой распорядок и дисциплина труда. Материальная ответственность сторон трудового договора.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с понятиями трудового распорядка и дисциплины труда.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Ознакомить с материальной ответственностью сторон трудового договора.</w:t>
            </w: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:rsidTr="00EA094D">
        <w:trPr>
          <w:trHeight w:val="205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F77E6">
        <w:trPr>
          <w:trHeight w:val="17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8.</w:t>
            </w:r>
            <w:r w:rsidRPr="000A12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«Трудовой распорядок и дисциплина труда. Материальная ответственность сторон трудового договора».</w:t>
            </w:r>
            <w:r w:rsidRPr="00460B4E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 xml:space="preserve"> </w:t>
            </w:r>
            <w:r w:rsidRPr="000F77E6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Уметь защищать свои права в соответствии с гражданским, гражданско-процессуальным и трудовым законодательством</w:t>
            </w:r>
            <w:r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E26C7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EA094D">
        <w:trPr>
          <w:trHeight w:val="16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113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168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2.5 Защита трудовых прав работников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D147DE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E2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6E214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Право социальной защиты граждан; Механизм защиты нарушенных прав и судебный порядок разрешения споров.</w:t>
            </w:r>
          </w:p>
          <w:p w:rsidR="00BE26C7" w:rsidRPr="006E214A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6E641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:rsidTr="00EA094D">
        <w:trPr>
          <w:trHeight w:val="14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13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18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31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0A12F8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студента.</w:t>
            </w:r>
            <w:r w:rsidRPr="000A12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Составление докладов, сообщений. Работа со статьями ТК РФ. Подготовить доклады и сообщения по теме: «Трудовой распорядок и дисциплина труда», «Материальная ответственность сторон трудового договора», «Правовое положение отдельной категории работников».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1787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5D5FD1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404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 Законодательство об административных правонарушениях. 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A244E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Анализировать и оценивать результаты и последствия деятельности (бездействия) с правовой точки зрения.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с административными правоотношениями.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5D5FD1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F77E6">
        <w:trPr>
          <w:trHeight w:val="224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0F77E6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9.</w:t>
            </w:r>
            <w:r w:rsidRPr="000A12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«Законодательство об административных правонарушениях».</w:t>
            </w:r>
            <w:r w:rsidRPr="000F77E6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Уметь анализировать и оценивать результаты и последствия деятельности (бездействия) с правовой точки зрения.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0F77E6">
        <w:trPr>
          <w:trHeight w:val="16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EA094D">
        <w:trPr>
          <w:trHeight w:val="17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1279ED">
        <w:trPr>
          <w:trHeight w:val="14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4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>. Финансовая грамотность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56FA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BE26C7" w:rsidRPr="007B1580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Человеческий капитал. Домашняя бухгалтерия.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Кредит. Депозит. Инвестиции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 и банковские депозиты. Кредиты и виды банковсих кредитов.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 xml:space="preserve">Пенсии.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lastRenderedPageBreak/>
              <w:t>Налоги.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Налоги. Виды налогов.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839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Мошенничество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финансовыми</w:t>
            </w:r>
            <w:r w:rsidR="008839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картами.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756FA0">
        <w:trPr>
          <w:trHeight w:val="17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C7" w:rsidRPr="0014079E" w:rsidRDefault="00BE26C7" w:rsidP="00BE2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Создание собственного бизнеса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Бизнес, бизнес – план, бизнес идея.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97526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0A12F8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10.</w:t>
            </w:r>
            <w:r w:rsidRPr="000A12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«Финансовая грамотность»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97526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0A12F8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студента. </w:t>
            </w:r>
            <w:r w:rsidRPr="000A12F8">
              <w:rPr>
                <w:rFonts w:ascii="Times New Roman" w:hAnsi="Times New Roman"/>
                <w:i/>
                <w:sz w:val="24"/>
                <w:szCs w:val="24"/>
              </w:rPr>
              <w:t>Подготовка докладов и сообщений по теме: «Финансовая грамотность». Создание бизнес плана.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  <w:p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26C7" w:rsidRPr="007B1580" w:rsidTr="00EA094D">
        <w:trPr>
          <w:trHeight w:val="468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7B158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EA094D">
        <w:trPr>
          <w:trHeight w:val="468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7B158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:rsidTr="006E214A">
        <w:trPr>
          <w:trHeight w:val="468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B1580" w:rsidRPr="007B1580" w:rsidRDefault="007B1580" w:rsidP="007B15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1580" w:rsidRPr="007B1580" w:rsidRDefault="007B1580" w:rsidP="007B15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1580" w:rsidRPr="007B1580" w:rsidRDefault="007B1580" w:rsidP="007B15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7B1580" w:rsidRPr="007B1580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C46062" w:rsidRPr="00EC7749" w:rsidRDefault="00C46062" w:rsidP="00746BA3">
      <w:pPr>
        <w:rPr>
          <w:rFonts w:ascii="Times New Roman" w:hAnsi="Times New Roman" w:cs="Times New Roman"/>
          <w:sz w:val="24"/>
          <w:szCs w:val="24"/>
        </w:rPr>
      </w:pPr>
    </w:p>
    <w:p w:rsidR="00FE6983" w:rsidRPr="00EC7749" w:rsidRDefault="00FE6983" w:rsidP="00746BA3">
      <w:pPr>
        <w:rPr>
          <w:rFonts w:ascii="Times New Roman" w:hAnsi="Times New Roman" w:cs="Times New Roman"/>
          <w:sz w:val="24"/>
          <w:szCs w:val="24"/>
        </w:rPr>
      </w:pPr>
    </w:p>
    <w:p w:rsidR="00FE6983" w:rsidRPr="006039BE" w:rsidRDefault="00FE6983" w:rsidP="00746BA3">
      <w:pPr>
        <w:rPr>
          <w:rFonts w:ascii="Times New Roman" w:hAnsi="Times New Roman" w:cs="Times New Roman"/>
          <w:sz w:val="24"/>
          <w:szCs w:val="24"/>
        </w:rPr>
      </w:pPr>
    </w:p>
    <w:p w:rsidR="00FE6983" w:rsidRPr="00746BA3" w:rsidRDefault="00FE6983" w:rsidP="00746BA3">
      <w:pPr>
        <w:rPr>
          <w:rFonts w:ascii="Times New Roman" w:hAnsi="Times New Roman" w:cs="Times New Roman"/>
          <w:sz w:val="24"/>
          <w:szCs w:val="24"/>
        </w:rPr>
      </w:pPr>
    </w:p>
    <w:p w:rsidR="00FE6983" w:rsidRPr="00746BA3" w:rsidRDefault="00FE6983" w:rsidP="00746BA3">
      <w:pPr>
        <w:rPr>
          <w:rFonts w:ascii="Times New Roman" w:hAnsi="Times New Roman" w:cs="Times New Roman"/>
          <w:i/>
          <w:sz w:val="24"/>
          <w:szCs w:val="24"/>
        </w:rPr>
      </w:pPr>
    </w:p>
    <w:p w:rsidR="00FE6983" w:rsidRPr="00071888" w:rsidRDefault="00FE6983" w:rsidP="00C460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Cs/>
          <w:i/>
          <w:sz w:val="28"/>
          <w:szCs w:val="28"/>
        </w:rPr>
      </w:pPr>
    </w:p>
    <w:p w:rsidR="00FE6983" w:rsidRPr="00071888" w:rsidRDefault="00FE6983" w:rsidP="00C460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Cs/>
          <w:i/>
          <w:sz w:val="28"/>
          <w:szCs w:val="28"/>
        </w:rPr>
      </w:pPr>
    </w:p>
    <w:p w:rsidR="00FE6983" w:rsidRPr="00071888" w:rsidRDefault="00FE6983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</w:p>
    <w:p w:rsidR="00F81B1B" w:rsidRPr="00071888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071888">
        <w:rPr>
          <w:bCs/>
          <w:i/>
          <w:sz w:val="28"/>
          <w:szCs w:val="28"/>
        </w:rPr>
        <w:tab/>
      </w:r>
      <w:r w:rsidRPr="00071888">
        <w:rPr>
          <w:bCs/>
          <w:i/>
          <w:sz w:val="28"/>
          <w:szCs w:val="28"/>
        </w:rPr>
        <w:tab/>
      </w:r>
      <w:r w:rsidRPr="00071888">
        <w:rPr>
          <w:bCs/>
          <w:i/>
          <w:sz w:val="20"/>
          <w:szCs w:val="20"/>
        </w:rPr>
        <w:tab/>
      </w:r>
    </w:p>
    <w:p w:rsidR="00F81B1B" w:rsidRPr="00071888" w:rsidRDefault="00F81B1B" w:rsidP="00F81B1B">
      <w:pPr>
        <w:jc w:val="center"/>
        <w:rPr>
          <w:rFonts w:ascii="Times New Roman" w:hAnsi="Times New Roman" w:cs="Times New Roman"/>
          <w:b/>
          <w:bCs/>
        </w:rPr>
      </w:pPr>
    </w:p>
    <w:p w:rsidR="00F81B1B" w:rsidRPr="00071888" w:rsidRDefault="00F81B1B" w:rsidP="00F81B1B">
      <w:pPr>
        <w:jc w:val="center"/>
        <w:rPr>
          <w:rFonts w:ascii="Times New Roman" w:hAnsi="Times New Roman" w:cs="Times New Roman"/>
          <w:b/>
          <w:bCs/>
        </w:rPr>
      </w:pPr>
    </w:p>
    <w:p w:rsidR="00F81B1B" w:rsidRPr="00071888" w:rsidRDefault="00F81B1B" w:rsidP="00F81B1B">
      <w:pPr>
        <w:spacing w:after="0"/>
        <w:rPr>
          <w:rFonts w:ascii="Times New Roman" w:hAnsi="Times New Roman" w:cs="Times New Roman"/>
          <w:b/>
        </w:rPr>
        <w:sectPr w:rsidR="00F81B1B" w:rsidRPr="00071888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543327" w:rsidRPr="00543327" w:rsidRDefault="00543327" w:rsidP="005433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«гуманитарных и социально-экономических дисциплин».</w:t>
      </w:r>
    </w:p>
    <w:p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Изобразительные пособия: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схемы по темам;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таблицы по темам;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плакаты по темам.</w:t>
      </w:r>
    </w:p>
    <w:p w:rsidR="00543327" w:rsidRPr="00543327" w:rsidRDefault="00543327" w:rsidP="00543327">
      <w:pPr>
        <w:shd w:val="clear" w:color="auto" w:fill="FFFFFF"/>
        <w:tabs>
          <w:tab w:val="left" w:pos="245"/>
        </w:tabs>
        <w:spacing w:line="240" w:lineRule="auto"/>
        <w:ind w:left="3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средства обучения</w:t>
      </w: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персональные компьютеры;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телевизор;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видеопроектор;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видеофильмы</w:t>
      </w:r>
      <w:r w:rsidRPr="00543327">
        <w:rPr>
          <w:rFonts w:ascii="Times New Roman" w:eastAsia="Times New Roman" w:hAnsi="Times New Roman" w:cs="Times New Roman"/>
          <w:spacing w:val="-6"/>
          <w:sz w:val="28"/>
          <w:szCs w:val="28"/>
        </w:rPr>
        <w:t>;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электронные пособия;</w:t>
      </w:r>
    </w:p>
    <w:p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презентации.</w:t>
      </w:r>
    </w:p>
    <w:p w:rsidR="00A87A43" w:rsidRDefault="00543327" w:rsidP="0092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  <w:t>3.2.</w:t>
      </w:r>
      <w:r w:rsidR="009223F2"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  <w:t xml:space="preserve"> </w:t>
      </w:r>
      <w:r w:rsidRPr="00543327"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  <w:t>Информационное обеспечение обучения</w:t>
      </w:r>
    </w:p>
    <w:p w:rsidR="009223F2" w:rsidRPr="009223F2" w:rsidRDefault="009223F2" w:rsidP="0092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Pr="004B4410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87A43" w:rsidRPr="004B4410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7A43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0A12F8" w:rsidRPr="000A12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2F8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</w:t>
      </w:r>
      <w:r w:rsidR="000A12F8">
        <w:rPr>
          <w:rFonts w:ascii="Times New Roman" w:eastAsia="Times New Roman" w:hAnsi="Times New Roman" w:cs="Times New Roman"/>
          <w:sz w:val="28"/>
          <w:szCs w:val="28"/>
        </w:rPr>
        <w:t>и: учебник / М.А. Гуреева. - М.</w:t>
      </w:r>
      <w:r w:rsidR="000A12F8" w:rsidRPr="009D229F">
        <w:rPr>
          <w:rFonts w:ascii="Times New Roman" w:eastAsia="Times New Roman" w:hAnsi="Times New Roman" w:cs="Times New Roman"/>
          <w:sz w:val="28"/>
          <w:szCs w:val="28"/>
        </w:rPr>
        <w:t>: Форум, 2019</w:t>
      </w:r>
      <w:r w:rsidR="000A12F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87A43" w:rsidRPr="009D229F" w:rsidRDefault="00A87A43" w:rsidP="00A87A4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A12F8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учебное пособие / Тыщенко А.И. - 2-е изд. - М.: ИЦ РИОР, НИЦ ИНФРА-М, 2016</w:t>
      </w:r>
      <w:r w:rsidR="000A12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7A43" w:rsidRPr="009D229F" w:rsidRDefault="000A12F8" w:rsidP="00A87A4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7A43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учебник / А.Г. Хабибулин, К.Р. Мурсалимов. - М.: НИЦ ИНФРА-М, 2019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7A43" w:rsidRDefault="000A12F8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87A43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7A43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A43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A43" w:rsidRPr="004B4410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A43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12F8" w:rsidRDefault="000A12F8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12F8" w:rsidRPr="004B4410" w:rsidRDefault="000A12F8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A43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87A43" w:rsidRPr="00B854A8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7A43" w:rsidRPr="00006E2A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A87A43" w:rsidRPr="00006E2A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A87A43" w:rsidRPr="00006E2A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A87A43" w:rsidRPr="009223F2" w:rsidRDefault="00C85B54" w:rsidP="00A87A43">
      <w:pPr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0" w:history="1">
        <w:r w:rsidR="00A87A43" w:rsidRPr="009223F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http://online.zakon.kz/Document/?doc_id=30396416</w:t>
        </w:r>
      </w:hyperlink>
    </w:p>
    <w:p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87A43" w:rsidRPr="00543327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:rsidR="00A459BD" w:rsidRDefault="00A459BD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Default="000A12F8" w:rsidP="00A459BD">
      <w:pPr>
        <w:rPr>
          <w:rFonts w:ascii="Times New Roman" w:hAnsi="Times New Roman" w:cs="Times New Roman"/>
        </w:rPr>
      </w:pPr>
    </w:p>
    <w:p w:rsidR="000A12F8" w:rsidRPr="00071888" w:rsidRDefault="000A12F8" w:rsidP="00A459BD">
      <w:pPr>
        <w:rPr>
          <w:rFonts w:ascii="Times New Roman" w:hAnsi="Times New Roman" w:cs="Times New Roman"/>
        </w:rPr>
      </w:pPr>
    </w:p>
    <w:p w:rsidR="00F81B1B" w:rsidRPr="00071888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71888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3"/>
        <w:gridCol w:w="3608"/>
      </w:tblGrid>
      <w:tr w:rsidR="009A1426" w:rsidRPr="00071888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071888" w:rsidRDefault="009A1426" w:rsidP="005E3A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071888" w:rsidRDefault="009A1426" w:rsidP="005E3A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071888" w:rsidRDefault="009A1426" w:rsidP="005E3A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071888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A3" w:rsidRDefault="009A1426" w:rsidP="00A446A3">
            <w:pPr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A446A3" w:rsidRPr="00A446A3" w:rsidRDefault="00A446A3" w:rsidP="00A446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использовать необходимые нормативные правовые документы; </w:t>
            </w:r>
          </w:p>
          <w:p w:rsidR="00A446A3" w:rsidRPr="00A446A3" w:rsidRDefault="00A446A3" w:rsidP="00A446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защищать свои права в соответствии с гражданским, гражданско-процессуальным и трудовым законодательством; </w:t>
            </w:r>
          </w:p>
          <w:p w:rsidR="00A446A3" w:rsidRPr="00A446A3" w:rsidRDefault="00A446A3" w:rsidP="00A446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:rsidR="009A1426" w:rsidRPr="00071888" w:rsidRDefault="009A1426" w:rsidP="005E3A8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9A1426" w:rsidRPr="00071888" w:rsidRDefault="009A1426" w:rsidP="00AA5E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основные положения Конституции Российской Федерации; права и свободы человека и гражданина, механизмы их реализации;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понятие правового регулирования в сфере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законы и иные нормативные правовые акты, регулирующие правоотношения в процессе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>- организационно-правовые формы юридических лиц;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правовое положение субъектов предпринимательской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права и обязанности работников в сфере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порядок заключения трудового договора и </w:t>
            </w: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основания для его прекращения;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>-роль государственного регулирования в обеспечении занятости населения;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 право социальной защиты граждан;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-понятие дисциплинарной и материальной ответственности работника;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виды административных правонарушений и административной ответственности; </w:t>
            </w:r>
          </w:p>
          <w:p w:rsidR="009A1426" w:rsidRPr="00071888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bCs/>
                <w:sz w:val="28"/>
                <w:szCs w:val="28"/>
              </w:rPr>
              <w:t>- нормы защиты нарушенных прав и судебный порядок разрешения споров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071888" w:rsidRDefault="009A1426" w:rsidP="005E3A8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5E3A8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7A2029" w:rsidP="007A20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071888" w:rsidRDefault="009A1426" w:rsidP="005E3A85">
            <w:pPr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7A2029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071888" w:rsidRDefault="007A2029" w:rsidP="007A202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071888" w:rsidRDefault="009A1426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7A2029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071888" w:rsidRDefault="009A1426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7A2029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071888" w:rsidRDefault="009A1426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7A2029"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A1426" w:rsidRPr="00071888" w:rsidRDefault="009A1426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5E3A85">
            <w:pPr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9A142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071888" w:rsidRDefault="009A1426" w:rsidP="005E3A85">
            <w:pPr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5E3A85">
            <w:pPr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5E3A85">
            <w:pPr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9A142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 (по темам);</w:t>
            </w:r>
          </w:p>
          <w:p w:rsidR="009A1426" w:rsidRPr="00071888" w:rsidRDefault="009A1426" w:rsidP="005E3A8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5E3A85">
            <w:pPr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071888" w:rsidRDefault="007A2029" w:rsidP="007A2029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071888" w:rsidRDefault="009A1426" w:rsidP="005E3A85">
            <w:pPr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9A142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9A1426" w:rsidRPr="00071888" w:rsidRDefault="009A1426" w:rsidP="005E3A8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9A142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9A1426" w:rsidRPr="00071888" w:rsidRDefault="009A1426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071888" w:rsidRDefault="009A1426" w:rsidP="009A142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071888" w:rsidRDefault="007A2029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071888" w:rsidRDefault="009A1426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071888" w:rsidRDefault="007A2029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071888" w:rsidRDefault="007A2029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071888" w:rsidRDefault="007A2029" w:rsidP="005E3A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F27CD" w:rsidRDefault="00CF27CD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C46634" w:rsidRDefault="00C46634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C46634" w:rsidRDefault="00C46634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D2280C" w:rsidRPr="00071888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96257" w:rsidRPr="00071888" w:rsidRDefault="00396257" w:rsidP="00973275">
      <w:pPr>
        <w:shd w:val="clear" w:color="auto" w:fill="FFFFFF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lastRenderedPageBreak/>
        <w:t>Приложение 1</w:t>
      </w:r>
    </w:p>
    <w:p w:rsidR="00396257" w:rsidRPr="00071888" w:rsidRDefault="004C0206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>5.</w:t>
      </w:r>
      <w:r w:rsidR="00396257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КОНКРЕТИЗАЦИЯ РЕЗУЛЬТАТОВ ОСВОЕНИЯ ДИСЦИПЛИНЫ</w:t>
      </w:r>
    </w:p>
    <w:p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tbl>
      <w:tblPr>
        <w:tblW w:w="1030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638"/>
        <w:gridCol w:w="1133"/>
      </w:tblGrid>
      <w:tr w:rsidR="00396257" w:rsidRPr="00071888" w:rsidTr="00D8516D">
        <w:tc>
          <w:tcPr>
            <w:tcW w:w="9167" w:type="dxa"/>
            <w:gridSpan w:val="2"/>
          </w:tcPr>
          <w:p w:rsidR="002E42E2" w:rsidRPr="00071888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ПК1.1. 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Организовать подготовку мяса и приготовление полуфабрикатов для сложной кулинарной продукции.</w:t>
            </w:r>
          </w:p>
          <w:p w:rsidR="002E42E2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ПК1.2. 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Организовать подготовку рыбы и приготовление полуфабрикатов для сложной кулинарной продукции.</w:t>
            </w:r>
          </w:p>
          <w:p w:rsidR="002E42E2" w:rsidRPr="00071888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ПК1.3. </w:t>
            </w:r>
            <w:r w:rsidR="00E07C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Организовать подготовку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домашней птицы для  приготовления сложной кулинарной продукции.</w:t>
            </w:r>
          </w:p>
          <w:p w:rsidR="002E42E2" w:rsidRPr="00071888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ПК2.1. 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Организовать и проводить приготовление канапе, легких и сложных холодных закусок. </w:t>
            </w:r>
          </w:p>
          <w:p w:rsidR="002E42E2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ПК2.2. 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Организовать и проводить приготовление сложных холодных блюд из рыбы, мяса и сельскохозяйственной (домашней) птицы.</w:t>
            </w:r>
          </w:p>
          <w:p w:rsidR="00396257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ПК2.3. 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Организовать и проводить приготовление </w:t>
            </w:r>
            <w:r w:rsidR="003E321F" w:rsidRPr="003E321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сложных 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холодных соусов.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ПК3.1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супов.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ПК3.2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горячих соусов.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ПК3.3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блюд из овощей, грибов и сыра.</w:t>
            </w:r>
          </w:p>
          <w:p w:rsidR="00A50C03" w:rsidRPr="00680ACC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ПК3.4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блюд из рыбы, мяса и сельскохозяйственной (домашней) птицы.</w:t>
            </w:r>
          </w:p>
        </w:tc>
        <w:tc>
          <w:tcPr>
            <w:tcW w:w="1133" w:type="dxa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t>Кол-во часов</w:t>
            </w:r>
          </w:p>
        </w:tc>
      </w:tr>
      <w:tr w:rsidR="00396257" w:rsidRPr="00071888" w:rsidTr="00D8516D">
        <w:tc>
          <w:tcPr>
            <w:tcW w:w="5529" w:type="dxa"/>
          </w:tcPr>
          <w:p w:rsidR="00007E9B" w:rsidRPr="00071888" w:rsidRDefault="00007E9B" w:rsidP="0000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A446A3" w:rsidRPr="00A446A3" w:rsidRDefault="00A446A3" w:rsidP="00A446A3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 xml:space="preserve">- использовать необходимые нормативные правовые документы; </w:t>
            </w:r>
          </w:p>
          <w:p w:rsidR="00A446A3" w:rsidRPr="00A446A3" w:rsidRDefault="00A446A3" w:rsidP="00A446A3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 xml:space="preserve">- защищать свои права в соответствии с гражданским, гражданско-процессуальным и трудовым законодательством; </w:t>
            </w:r>
          </w:p>
          <w:p w:rsidR="00A446A3" w:rsidRPr="00A446A3" w:rsidRDefault="00A446A3" w:rsidP="00A446A3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:rsidR="00396257" w:rsidRPr="00CA1153" w:rsidRDefault="00396257" w:rsidP="00CA1153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</w:p>
        </w:tc>
        <w:tc>
          <w:tcPr>
            <w:tcW w:w="3638" w:type="dxa"/>
          </w:tcPr>
          <w:p w:rsidR="006C6AD3" w:rsidRDefault="006C6AD3" w:rsidP="0007188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«Правовое регулирование договорных отношений». </w:t>
            </w:r>
          </w:p>
          <w:p w:rsidR="00D8516D" w:rsidRDefault="00FB48F2" w:rsidP="0007188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9BE">
              <w:rPr>
                <w:rFonts w:ascii="Times New Roman" w:hAnsi="Times New Roman" w:cs="Times New Roman"/>
                <w:sz w:val="24"/>
                <w:szCs w:val="24"/>
              </w:rPr>
              <w:t>«Классификация и организационно-правовые формы юридических лиц»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AD3" w:rsidRDefault="006C6AD3" w:rsidP="000718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6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«Несостоятельность (банкротство)  юридических лиц».</w:t>
            </w:r>
          </w:p>
          <w:p w:rsidR="006C6AD3" w:rsidRPr="006C6AD3" w:rsidRDefault="006C6AD3" w:rsidP="0007188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«Сделки. Обязательства. Представительство. Доверенность. Исковая </w:t>
            </w:r>
            <w:r w:rsidRPr="006C6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давность».</w:t>
            </w:r>
          </w:p>
          <w:p w:rsidR="00FB48F2" w:rsidRPr="00071888" w:rsidRDefault="006C6AD3" w:rsidP="0007188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6C6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«Другие важнейшие виды договоров».</w:t>
            </w:r>
          </w:p>
        </w:tc>
        <w:tc>
          <w:tcPr>
            <w:tcW w:w="1133" w:type="dxa"/>
          </w:tcPr>
          <w:p w:rsidR="00D8516D" w:rsidRDefault="00FB48F2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lastRenderedPageBreak/>
              <w:t>2</w:t>
            </w:r>
          </w:p>
          <w:p w:rsidR="00FB48F2" w:rsidRDefault="00FB48F2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:rsidR="00FB48F2" w:rsidRDefault="009223F2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4</w:t>
            </w:r>
          </w:p>
          <w:p w:rsidR="006C6AD3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:rsidR="006C6AD3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  <w:p w:rsidR="006C6AD3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:rsidR="006C6AD3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  <w:p w:rsidR="006C6AD3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:rsidR="006C6AD3" w:rsidRPr="00071888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</w:tc>
      </w:tr>
      <w:tr w:rsidR="00396257" w:rsidRPr="00071888" w:rsidTr="00D8516D">
        <w:tc>
          <w:tcPr>
            <w:tcW w:w="5529" w:type="dxa"/>
          </w:tcPr>
          <w:p w:rsidR="00075D77" w:rsidRPr="002E42E2" w:rsidRDefault="00075D77" w:rsidP="00075D77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знать: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положения Конституции Российской Федерации; права и свободы человека и гражданина, механизмы их реализации;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понятие правового регулирования в сфере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законы и иные нормативные правовые акты, регулирующие правоотношения в процессе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>- организационно-правовые формы юридических лиц;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правовое положение субъектов предпринимательской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права и обязанности работников в сфере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порядок заключения трудового договора и основания для его прекращения;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>-роль государственного регулирования в обеспечении занятости населения;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 право социальной защиты граждан;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-понятие дисциплинарной и материальной ответственности работника;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 xml:space="preserve">- виды административных правонарушений и административной ответственности;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z w:val="28"/>
                <w:szCs w:val="28"/>
              </w:rPr>
              <w:t>- нормы защиты нарушенных прав и судебный порядок разрешения споров.</w:t>
            </w:r>
          </w:p>
          <w:p w:rsidR="00396257" w:rsidRPr="00CA1153" w:rsidRDefault="00396257" w:rsidP="00CA115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6C6AD3" w:rsidRDefault="006C6AD3" w:rsidP="006C6A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«Правовое регулирование договорных отношений». </w:t>
            </w:r>
          </w:p>
          <w:p w:rsidR="006C6AD3" w:rsidRDefault="006C6AD3" w:rsidP="006C6A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9BE">
              <w:rPr>
                <w:rFonts w:ascii="Times New Roman" w:hAnsi="Times New Roman" w:cs="Times New Roman"/>
                <w:sz w:val="24"/>
                <w:szCs w:val="24"/>
              </w:rPr>
              <w:t>«Классификация и организационно-правовые формы юридических лиц»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AD3" w:rsidRDefault="006C6AD3" w:rsidP="006C6A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6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«Несостоятельность (банкротство)  юридических лиц».</w:t>
            </w:r>
          </w:p>
          <w:p w:rsidR="006C6AD3" w:rsidRPr="006C6AD3" w:rsidRDefault="006C6AD3" w:rsidP="006C6A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AD3">
              <w:rPr>
                <w:rFonts w:ascii="Times New Roman" w:eastAsia="Times New Roman" w:hAnsi="Times New Roman" w:cs="Times New Roman"/>
                <w:sz w:val="24"/>
                <w:szCs w:val="24"/>
              </w:rPr>
              <w:t>«Сделки. Обязательства. Представительство. Доверенность. Исковая давность».</w:t>
            </w:r>
          </w:p>
          <w:p w:rsidR="00396257" w:rsidRPr="00071888" w:rsidRDefault="006C6AD3" w:rsidP="006C6A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6C6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«Другие важнейшие виды договоров».</w:t>
            </w:r>
          </w:p>
        </w:tc>
        <w:tc>
          <w:tcPr>
            <w:tcW w:w="1133" w:type="dxa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396257" w:rsidRPr="00071888" w:rsidTr="00D8516D">
        <w:tc>
          <w:tcPr>
            <w:tcW w:w="9167" w:type="dxa"/>
            <w:gridSpan w:val="2"/>
          </w:tcPr>
          <w:p w:rsidR="00007E9B" w:rsidRPr="00071888" w:rsidRDefault="00007E9B" w:rsidP="00007E9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396257" w:rsidRPr="00CA1153" w:rsidRDefault="00FB48F2" w:rsidP="0007188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CA1153">
              <w:rPr>
                <w:rFonts w:ascii="Times New Roman" w:hAnsi="Times New Roman" w:cs="Times New Roman"/>
                <w:sz w:val="28"/>
                <w:szCs w:val="28"/>
              </w:rPr>
              <w:t>Выписать в тетрадь объекты гражданских прав.  Заполнить таблицу  «Субъекты и объекты юридических лиц». Конспектирование отдельных вопросов. Работа со статьями ГК РФ.</w:t>
            </w:r>
            <w:r w:rsidR="00380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153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 Законспектировать таблицу организационно-правовые формы  юридических лиц. Составление различных видов доверенности. Подготовить доклады и сообщения по темам: Хозяйственный договор; Договор купли – продажи; Договор ренты.</w:t>
            </w:r>
          </w:p>
        </w:tc>
        <w:tc>
          <w:tcPr>
            <w:tcW w:w="1133" w:type="dxa"/>
          </w:tcPr>
          <w:p w:rsidR="00D8516D" w:rsidRPr="00071888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t>20</w:t>
            </w:r>
          </w:p>
        </w:tc>
      </w:tr>
      <w:tr w:rsidR="00396257" w:rsidRPr="00071888" w:rsidTr="00D8516D">
        <w:tc>
          <w:tcPr>
            <w:tcW w:w="9167" w:type="dxa"/>
            <w:gridSpan w:val="2"/>
          </w:tcPr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ПК4.1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сдобных хлебобулочных изделий и праздничного хлеба.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ПК4.2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мучных кондитерских изделий и праздничных тортов.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ПК4.3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мелкоштучных кондитерских изделий.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ПК4.4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отделочных полуфабрикатов, использовать их в оформлении.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ПК5.1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холодных десертов.</w:t>
            </w:r>
          </w:p>
          <w:p w:rsidR="00A50C03" w:rsidRDefault="00A50C03" w:rsidP="00A50C03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ПК5.2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Организовать и проводить приготовление сложных горячих десертов.</w:t>
            </w:r>
          </w:p>
          <w:p w:rsidR="002E42E2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ПК6.1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Участвовать в планировании основных показателей производства.</w:t>
            </w:r>
          </w:p>
          <w:p w:rsidR="002E42E2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ПК6.2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Планировать выполнение работ исполнителя</w:t>
            </w:r>
            <w:r w:rsidR="003E321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</w:p>
          <w:p w:rsidR="002E42E2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ПК6.3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Организовать работу трудового коллектива.</w:t>
            </w:r>
          </w:p>
          <w:p w:rsidR="002E42E2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ПК6.4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Контролировать ход и оценивать результаты выполнения работ исполнителя</w:t>
            </w:r>
            <w:r w:rsidR="003E321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</w:p>
          <w:p w:rsidR="00396257" w:rsidRPr="00680ACC" w:rsidRDefault="002E42E2" w:rsidP="002E42E2">
            <w:pPr>
              <w:shd w:val="clear" w:color="auto" w:fill="FFFFFF"/>
              <w:ind w:right="-2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ПК6.5</w:t>
            </w:r>
            <w:r w:rsidRPr="0007188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Вести утвержденную учетно-отчетную документации.</w:t>
            </w:r>
          </w:p>
        </w:tc>
        <w:tc>
          <w:tcPr>
            <w:tcW w:w="1133" w:type="dxa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</w:tc>
      </w:tr>
      <w:tr w:rsidR="00396257" w:rsidRPr="00071888" w:rsidTr="00D8516D">
        <w:tc>
          <w:tcPr>
            <w:tcW w:w="5529" w:type="dxa"/>
          </w:tcPr>
          <w:p w:rsidR="00007E9B" w:rsidRPr="00071888" w:rsidRDefault="00007E9B" w:rsidP="00007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A446A3" w:rsidRPr="00A446A3" w:rsidRDefault="00A446A3" w:rsidP="00A446A3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 xml:space="preserve">- использовать необходимые нормативные правовые документы; </w:t>
            </w:r>
          </w:p>
          <w:p w:rsidR="00A446A3" w:rsidRPr="00A446A3" w:rsidRDefault="00A446A3" w:rsidP="00A446A3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lastRenderedPageBreak/>
              <w:t xml:space="preserve">- защищать свои права в соответствии с гражданским, гражданско-процессуальным и трудовым законодательством; </w:t>
            </w:r>
          </w:p>
          <w:p w:rsidR="00A446A3" w:rsidRPr="00A446A3" w:rsidRDefault="00A446A3" w:rsidP="00A446A3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:rsidR="00396257" w:rsidRPr="00680ACC" w:rsidRDefault="00396257" w:rsidP="00680ACC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</w:p>
        </w:tc>
        <w:tc>
          <w:tcPr>
            <w:tcW w:w="3638" w:type="dxa"/>
          </w:tcPr>
          <w:p w:rsidR="00D8516D" w:rsidRPr="009223F2" w:rsidRDefault="00FB48F2" w:rsidP="0007188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3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«Правовое регулирование трудовых правоотношений. Трудовой договор (контракт)».</w:t>
            </w:r>
          </w:p>
          <w:p w:rsidR="00FB48F2" w:rsidRPr="009223F2" w:rsidRDefault="009223F2" w:rsidP="000718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«Трудовой распорядок и </w:t>
            </w:r>
            <w:r w:rsidRPr="009223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дисциплина труда. Материальная ответственность сторон трудового договора».</w:t>
            </w:r>
          </w:p>
          <w:p w:rsidR="009223F2" w:rsidRDefault="009223F2" w:rsidP="000718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F2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«Законодательство об административных правонарушениях».</w:t>
            </w:r>
          </w:p>
          <w:p w:rsidR="00E07CA6" w:rsidRPr="009223F2" w:rsidRDefault="00E07CA6" w:rsidP="0007188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905FF1">
              <w:rPr>
                <w:rFonts w:ascii="Times New Roman" w:hAnsi="Times New Roman"/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133" w:type="dxa"/>
          </w:tcPr>
          <w:p w:rsidR="00D8516D" w:rsidRPr="009223F2" w:rsidRDefault="009223F2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9223F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4</w:t>
            </w:r>
          </w:p>
          <w:p w:rsidR="00FB48F2" w:rsidRPr="009223F2" w:rsidRDefault="00FB48F2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FB48F2" w:rsidRPr="009223F2" w:rsidRDefault="009223F2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9223F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2</w:t>
            </w:r>
          </w:p>
          <w:p w:rsidR="009223F2" w:rsidRPr="009223F2" w:rsidRDefault="009223F2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9223F2" w:rsidRPr="009223F2" w:rsidRDefault="009223F2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9223F2" w:rsidRDefault="009223F2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9223F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</w:t>
            </w:r>
          </w:p>
          <w:p w:rsidR="00E07CA6" w:rsidRDefault="00E07CA6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E07CA6" w:rsidRPr="009223F2" w:rsidRDefault="00E07CA6" w:rsidP="00396257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</w:t>
            </w:r>
          </w:p>
        </w:tc>
      </w:tr>
      <w:tr w:rsidR="00396257" w:rsidRPr="00071888" w:rsidTr="00D8516D">
        <w:tc>
          <w:tcPr>
            <w:tcW w:w="5529" w:type="dxa"/>
          </w:tcPr>
          <w:p w:rsidR="002E42E2" w:rsidRPr="002E42E2" w:rsidRDefault="00007E9B" w:rsidP="002E42E2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знать: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основные положения Конституции Российской Федерации; права и свободы человека и гражданина, механизмы их реализации;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понятие правового регулирования в сфере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законы и иные нормативные правовые акты, регулирующие правоотношения в процессе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организационно-правовые формы юридических лиц;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правовое положение субъектов предпринимательской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права и обязанности работников в сфере профессиональной деятельности;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порядок заключения трудового договора и основания для его прекращения;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-роль государственного регулирования в обеспечении занятости населения;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 право социальной защиты граждан;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-понятие дисциплинарной и материальной ответственности работника;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- виды административных правонарушений и </w:t>
            </w: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lastRenderedPageBreak/>
              <w:t xml:space="preserve">административной ответственности; </w:t>
            </w:r>
          </w:p>
          <w:p w:rsidR="00A446A3" w:rsidRPr="00A446A3" w:rsidRDefault="00A446A3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A446A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нормы защиты нарушенных прав и судебный порядок разрешения споров.</w:t>
            </w:r>
          </w:p>
          <w:p w:rsidR="00396257" w:rsidRPr="00680ACC" w:rsidRDefault="00396257" w:rsidP="00680ACC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</w:p>
        </w:tc>
        <w:tc>
          <w:tcPr>
            <w:tcW w:w="3638" w:type="dxa"/>
          </w:tcPr>
          <w:p w:rsidR="00FB48F2" w:rsidRDefault="00FB48F2" w:rsidP="00FB48F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«Правовое регулирование трудовых правоотношений. Трудовой договор (контракт)».</w:t>
            </w:r>
          </w:p>
          <w:p w:rsidR="00396257" w:rsidRDefault="009223F2" w:rsidP="00FB48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F2">
              <w:rPr>
                <w:rFonts w:ascii="Times New Roman" w:eastAsia="Times New Roman" w:hAnsi="Times New Roman" w:cs="Times New Roman"/>
                <w:sz w:val="24"/>
                <w:szCs w:val="24"/>
              </w:rPr>
              <w:t>«Трудовой распорядок и дисциплина труда. Материальная ответственность сторон трудового договора».</w:t>
            </w:r>
          </w:p>
          <w:p w:rsidR="007C5DB0" w:rsidRDefault="007C5DB0" w:rsidP="00FB48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F2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«Законодательство об административных правонарушениях».</w:t>
            </w:r>
          </w:p>
          <w:p w:rsidR="00E07CA6" w:rsidRDefault="00E07CA6" w:rsidP="00FB48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FF1">
              <w:rPr>
                <w:rFonts w:ascii="Times New Roman" w:hAnsi="Times New Roman"/>
                <w:sz w:val="24"/>
                <w:szCs w:val="24"/>
              </w:rPr>
              <w:t>«Финансовая грамотность»</w:t>
            </w:r>
          </w:p>
          <w:p w:rsidR="007C5DB0" w:rsidRPr="009223F2" w:rsidRDefault="007C5DB0" w:rsidP="00FB48F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133" w:type="dxa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396257" w:rsidRPr="00071888" w:rsidTr="00D8516D">
        <w:tc>
          <w:tcPr>
            <w:tcW w:w="9167" w:type="dxa"/>
            <w:gridSpan w:val="2"/>
          </w:tcPr>
          <w:p w:rsidR="00007E9B" w:rsidRPr="00071888" w:rsidRDefault="00007E9B" w:rsidP="0007188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6E6417" w:rsidRPr="00CA1153" w:rsidRDefault="00FB48F2" w:rsidP="00CA11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153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теме: «Правовое регулирование трудовых правоотношений».  Конспектирование отдельных вопросов.</w:t>
            </w:r>
            <w:r w:rsidRPr="00CA115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Составление трудового договора. Работа со статьями ТК РФ</w:t>
            </w:r>
            <w:r w:rsidRPr="00CA1153">
              <w:rPr>
                <w:rFonts w:ascii="Times New Roman" w:hAnsi="Times New Roman" w:cs="Times New Roman"/>
                <w:sz w:val="28"/>
                <w:szCs w:val="28"/>
              </w:rPr>
              <w:t>. Работа со статьями КоАП РФ. Подготовить доклады и сообщения по теме: «Административные правонарушения и административная ответственность». Подготовить доклады и сообщения по темам: Уголовно – правовая отве</w:t>
            </w:r>
            <w:r w:rsidR="006E6417">
              <w:rPr>
                <w:rFonts w:ascii="Times New Roman" w:hAnsi="Times New Roman" w:cs="Times New Roman"/>
                <w:sz w:val="28"/>
                <w:szCs w:val="28"/>
              </w:rPr>
              <w:t>тственность за правонарушения в сфере</w:t>
            </w:r>
            <w:r w:rsidRPr="00CA1153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экономики; </w:t>
            </w:r>
            <w:r w:rsidRPr="00CA115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Административно – правовая ответственность   </w:t>
            </w:r>
            <w:r w:rsidRPr="00CA1153">
              <w:rPr>
                <w:rFonts w:ascii="Times New Roman" w:hAnsi="Times New Roman" w:cs="Times New Roman"/>
                <w:sz w:val="28"/>
                <w:szCs w:val="28"/>
              </w:rPr>
              <w:t xml:space="preserve">за правонарушения в сфере   экономики; </w:t>
            </w:r>
            <w:r w:rsidRPr="00CA115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Виды гражданско – правовой  ответственности   </w:t>
            </w:r>
            <w:r w:rsidRPr="00CA1153">
              <w:rPr>
                <w:rFonts w:ascii="Times New Roman" w:hAnsi="Times New Roman" w:cs="Times New Roman"/>
                <w:sz w:val="28"/>
                <w:szCs w:val="28"/>
              </w:rPr>
              <w:t>за правонарушения в  сфере   экономики.</w:t>
            </w:r>
            <w:r w:rsidR="006E6417"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6417" w:rsidRPr="006E6417">
              <w:rPr>
                <w:rFonts w:ascii="Times New Roman" w:hAnsi="Times New Roman"/>
                <w:sz w:val="28"/>
                <w:szCs w:val="28"/>
              </w:rPr>
              <w:t>Подготовка докладов и сообщений по теме: «Финансовая грамотность». Создание бизнес плана.</w:t>
            </w:r>
          </w:p>
        </w:tc>
        <w:tc>
          <w:tcPr>
            <w:tcW w:w="1133" w:type="dxa"/>
          </w:tcPr>
          <w:p w:rsidR="00396257" w:rsidRPr="00071888" w:rsidRDefault="006C6AD3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12</w:t>
            </w:r>
          </w:p>
        </w:tc>
      </w:tr>
    </w:tbl>
    <w:p w:rsidR="00396257" w:rsidRPr="00071888" w:rsidRDefault="00396257" w:rsidP="00973275">
      <w:pPr>
        <w:shd w:val="clear" w:color="auto" w:fill="FFFFFF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br w:type="page"/>
      </w:r>
      <w:r w:rsidR="00A459BD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lastRenderedPageBreak/>
        <w:t>Приложение 2</w:t>
      </w:r>
    </w:p>
    <w:p w:rsidR="00396257" w:rsidRPr="00071888" w:rsidRDefault="004C0206" w:rsidP="00292A4A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>6.</w:t>
      </w:r>
      <w:r w:rsidR="00A459BD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ТЕХНОЛОГИИ ФОРМИРОВАНИЯ 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t>Название ОК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t>Технологии формирования ОК</w:t>
            </w:r>
          </w:p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t xml:space="preserve"> (на учебных занятиях)</w:t>
            </w:r>
          </w:p>
        </w:tc>
      </w:tr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680ACC" w:rsidRDefault="002E42E2" w:rsidP="00680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680ACC" w:rsidRDefault="002E42E2" w:rsidP="0068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Решение индивидуальных задач.</w:t>
            </w:r>
          </w:p>
        </w:tc>
      </w:tr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680ACC" w:rsidRDefault="002E42E2" w:rsidP="00680ACC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 xml:space="preserve">ОК 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ринимать решения в нестандартных ситуациях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нести за них ответственность</w:t>
            </w: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Выполнение индивидуальных заданий.</w:t>
            </w:r>
          </w:p>
        </w:tc>
      </w:tr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680ACC" w:rsidRDefault="002E42E2" w:rsidP="00680ACC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ОК4. Осуществлять  поиск,  анализ  и  оценку  информации, необходимой  для  постановки  и  решения  профессиональных  задач,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680ACC" w:rsidRDefault="002E42E2" w:rsidP="00680ACC">
            <w:pPr>
              <w:ind w:right="-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 xml:space="preserve">ОК5. Использовать  информационно-коммуникационные  технологии для совершенствования профессиональной деятельности.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E2" w:rsidRDefault="002E42E2" w:rsidP="002E42E2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ОК6. Работать  в  коллективе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 команде, эффективно общаться с коллегами, руководством, потребителями.</w:t>
            </w:r>
          </w:p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lastRenderedPageBreak/>
              <w:t>Групповое выполнение практических работ</w:t>
            </w:r>
          </w:p>
        </w:tc>
      </w:tr>
      <w:tr w:rsidR="00396257" w:rsidRPr="00071888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680ACC" w:rsidRDefault="002E42E2" w:rsidP="00680ACC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ОК7.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396257" w:rsidRPr="00071888" w:rsidTr="002E42E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680ACC" w:rsidRDefault="002E42E2" w:rsidP="00680ACC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</w:t>
            </w: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396257" w:rsidRPr="00071888" w:rsidTr="002E42E2">
        <w:trPr>
          <w:trHeight w:val="1607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2E42E2" w:rsidP="00D147DE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 xml:space="preserve">ОК9.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Ориентироваться  в условиях частой смены технологий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257" w:rsidRPr="00071888" w:rsidRDefault="00396257" w:rsidP="002E42E2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</w:tbl>
    <w:p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96257" w:rsidRDefault="00396257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br w:type="page"/>
      </w:r>
      <w:r w:rsidR="004C0206">
        <w:rPr>
          <w:rFonts w:ascii="Times New Roman" w:hAnsi="Times New Roman" w:cs="Times New Roman"/>
          <w:b/>
          <w:bCs/>
          <w:spacing w:val="-8"/>
          <w:sz w:val="28"/>
          <w:szCs w:val="28"/>
        </w:rPr>
        <w:lastRenderedPageBreak/>
        <w:t>7.</w:t>
      </w: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ЛИСТ ИЗМЕ</w:t>
      </w:r>
      <w:r w:rsidR="00067091">
        <w:rPr>
          <w:rFonts w:ascii="Times New Roman" w:hAnsi="Times New Roman" w:cs="Times New Roman"/>
          <w:b/>
          <w:bCs/>
          <w:spacing w:val="-8"/>
          <w:sz w:val="28"/>
          <w:szCs w:val="28"/>
        </w:rPr>
        <w:t>НЕНИЙ И ДОПОЛНЕНИЙ, ВНЕСЕННЫХ В</w:t>
      </w: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РАБОЧУЮ ПРОГРАММУ</w:t>
      </w:r>
    </w:p>
    <w:p w:rsidR="007603D0" w:rsidRDefault="007603D0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7603D0" w:rsidRPr="00853C12" w:rsidTr="001279ED">
        <w:trPr>
          <w:trHeight w:val="1597"/>
        </w:trPr>
        <w:tc>
          <w:tcPr>
            <w:tcW w:w="10314" w:type="dxa"/>
            <w:gridSpan w:val="2"/>
          </w:tcPr>
          <w:p w:rsidR="007603D0" w:rsidRDefault="007603D0" w:rsidP="001279E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7603D0" w:rsidRPr="00853C12" w:rsidRDefault="007603D0" w:rsidP="001279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16-17.  В связи с новыми поступлениями литературы в библиотеку колледжа.</w:t>
            </w:r>
          </w:p>
          <w:p w:rsidR="007603D0" w:rsidRPr="00853C12" w:rsidRDefault="007603D0" w:rsidP="001279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7603D0" w:rsidRPr="006E1B71" w:rsidTr="001279ED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7603D0" w:rsidRPr="006E1B71" w:rsidTr="001279ED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7603D0" w:rsidRPr="009D229F" w:rsidRDefault="007603D0" w:rsidP="001279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</w:t>
            </w:r>
            <w:r w:rsidR="00E07CA6">
              <w:rPr>
                <w:rFonts w:ascii="Times New Roman" w:eastAsia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: учебник / М.А. Гуреева. - М. :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603D0" w:rsidRPr="009D229F" w:rsidRDefault="007603D0" w:rsidP="001279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</w:t>
            </w:r>
            <w:r w:rsidR="00E07CA6">
              <w:rPr>
                <w:rFonts w:ascii="Times New Roman" w:eastAsia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: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603D0" w:rsidRPr="009D229F" w:rsidRDefault="007603D0" w:rsidP="001279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учебник / А.Г. Хабибулин, К.Р. Мурсалимов.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603D0" w:rsidRPr="00231928" w:rsidRDefault="007603D0" w:rsidP="00127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03D0" w:rsidRPr="00853C12" w:rsidTr="001279ED">
        <w:trPr>
          <w:trHeight w:val="20"/>
        </w:trPr>
        <w:tc>
          <w:tcPr>
            <w:tcW w:w="10314" w:type="dxa"/>
            <w:gridSpan w:val="2"/>
          </w:tcPr>
          <w:p w:rsidR="007603D0" w:rsidRPr="00853C12" w:rsidRDefault="007603D0" w:rsidP="001279E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7603D0" w:rsidRPr="00B854A8" w:rsidRDefault="007603D0" w:rsidP="001279E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7603D0" w:rsidRDefault="007603D0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71EFF" w:rsidRDefault="00871EFF" w:rsidP="007603D0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71EFF" w:rsidRDefault="00871EFF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96257" w:rsidRPr="00071888" w:rsidRDefault="00396257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 Фатима Мурсудиновна</w:t>
      </w:r>
    </w:p>
    <w:p w:rsidR="00396257" w:rsidRPr="00071888" w:rsidRDefault="00680ACC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Преподаватель «Правовых основ </w:t>
      </w:r>
      <w:r w:rsidR="00396257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профессиональной деятельности»</w:t>
      </w:r>
    </w:p>
    <w:p w:rsidR="00A459BD" w:rsidRPr="00071888" w:rsidRDefault="00A459BD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EA094D" w:rsidRPr="00EA094D" w:rsidRDefault="00EA094D" w:rsidP="00EA094D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396257" w:rsidRDefault="00396257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25809" w:rsidRDefault="00125809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25809" w:rsidRDefault="00125809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25809" w:rsidRPr="00071888" w:rsidRDefault="00125809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46225" w:rsidRPr="004221EC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46225" w:rsidRPr="004221EC" w:rsidRDefault="00AE1B15" w:rsidP="0044622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 .06</w:t>
      </w:r>
      <w:r w:rsidR="00446225">
        <w:rPr>
          <w:rFonts w:ascii="Times New Roman" w:hAnsi="Times New Roman" w:cs="Times New Roman"/>
          <w:b/>
          <w:sz w:val="28"/>
          <w:szCs w:val="28"/>
        </w:rPr>
        <w:t xml:space="preserve"> Правовые основы профессиональной деятельности</w:t>
      </w:r>
    </w:p>
    <w:p w:rsidR="00446225" w:rsidRPr="004221EC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46225" w:rsidRPr="004221EC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446225" w:rsidRPr="00E90B11" w:rsidRDefault="00446225" w:rsidP="004462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90B1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446225" w:rsidRDefault="00446225" w:rsidP="004462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90B1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446225" w:rsidRPr="004221EC" w:rsidRDefault="00446225" w:rsidP="004462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19.02.10 </w:t>
      </w:r>
      <w:r>
        <w:rPr>
          <w:rFonts w:ascii="Times New Roman" w:hAnsi="Times New Roman" w:cs="Times New Roman"/>
          <w:b/>
          <w:i/>
          <w:sz w:val="28"/>
          <w:szCs w:val="28"/>
        </w:rPr>
        <w:t>«Технология продукции общественного питания»</w:t>
      </w:r>
    </w:p>
    <w:p w:rsidR="00AB54B9" w:rsidRDefault="00446225" w:rsidP="00AB5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6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6B661F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6B6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9C20D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технический</w:t>
      </w:r>
    </w:p>
    <w:p w:rsidR="00446225" w:rsidRPr="006B661F" w:rsidRDefault="00446225" w:rsidP="0044622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459BD" w:rsidRPr="00071888" w:rsidRDefault="00A459BD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9BD" w:rsidRPr="00071888" w:rsidRDefault="00A459BD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9BD" w:rsidRPr="00071888" w:rsidRDefault="00A459BD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071888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071888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E5423" w:rsidRPr="00071888" w:rsidRDefault="003E5423">
      <w:pPr>
        <w:rPr>
          <w:rFonts w:ascii="Times New Roman" w:hAnsi="Times New Roman" w:cs="Times New Roman"/>
        </w:rPr>
      </w:pPr>
    </w:p>
    <w:sectPr w:rsidR="003E5423" w:rsidRPr="00071888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54" w:rsidRDefault="00C85B54" w:rsidP="0025404B">
      <w:pPr>
        <w:spacing w:after="0" w:line="240" w:lineRule="auto"/>
      </w:pPr>
      <w:r>
        <w:separator/>
      </w:r>
    </w:p>
  </w:endnote>
  <w:endnote w:type="continuationSeparator" w:id="0">
    <w:p w:rsidR="00C85B54" w:rsidRDefault="00C85B54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5290384"/>
      <w:docPartObj>
        <w:docPartGallery w:val="Page Numbers (Bottom of Page)"/>
        <w:docPartUnique/>
      </w:docPartObj>
    </w:sdtPr>
    <w:sdtEndPr/>
    <w:sdtContent>
      <w:p w:rsidR="00AB54B9" w:rsidRDefault="00AB54B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0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B54B9" w:rsidRDefault="00AB54B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9329"/>
      <w:docPartObj>
        <w:docPartGallery w:val="Page Numbers (Bottom of Page)"/>
        <w:docPartUnique/>
      </w:docPartObj>
    </w:sdtPr>
    <w:sdtEndPr/>
    <w:sdtContent>
      <w:p w:rsidR="00AB54B9" w:rsidRDefault="00AB54B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0DD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AB54B9" w:rsidRDefault="00AB54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54" w:rsidRDefault="00C85B54" w:rsidP="0025404B">
      <w:pPr>
        <w:spacing w:after="0" w:line="240" w:lineRule="auto"/>
      </w:pPr>
      <w:r>
        <w:separator/>
      </w:r>
    </w:p>
  </w:footnote>
  <w:footnote w:type="continuationSeparator" w:id="0">
    <w:p w:rsidR="00C85B54" w:rsidRDefault="00C85B54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1813"/>
    <w:multiLevelType w:val="hybridMultilevel"/>
    <w:tmpl w:val="9D6470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AB2A2D"/>
    <w:multiLevelType w:val="hybridMultilevel"/>
    <w:tmpl w:val="C8B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F1674"/>
    <w:multiLevelType w:val="hybridMultilevel"/>
    <w:tmpl w:val="C8B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C6498"/>
    <w:multiLevelType w:val="hybridMultilevel"/>
    <w:tmpl w:val="B6F08638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4F6C75"/>
    <w:multiLevelType w:val="hybridMultilevel"/>
    <w:tmpl w:val="C8B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7E9B"/>
    <w:rsid w:val="00025578"/>
    <w:rsid w:val="000512A6"/>
    <w:rsid w:val="00056D16"/>
    <w:rsid w:val="00067091"/>
    <w:rsid w:val="00071888"/>
    <w:rsid w:val="00075D77"/>
    <w:rsid w:val="00091BA6"/>
    <w:rsid w:val="00093B21"/>
    <w:rsid w:val="0009561D"/>
    <w:rsid w:val="00097C5E"/>
    <w:rsid w:val="000A12F8"/>
    <w:rsid w:val="000B324E"/>
    <w:rsid w:val="000C3310"/>
    <w:rsid w:val="000E749A"/>
    <w:rsid w:val="000F6CCE"/>
    <w:rsid w:val="000F77E6"/>
    <w:rsid w:val="001135C4"/>
    <w:rsid w:val="001218DD"/>
    <w:rsid w:val="00125809"/>
    <w:rsid w:val="001279ED"/>
    <w:rsid w:val="00142A11"/>
    <w:rsid w:val="00143E63"/>
    <w:rsid w:val="001564DE"/>
    <w:rsid w:val="001600AB"/>
    <w:rsid w:val="0016436F"/>
    <w:rsid w:val="00167869"/>
    <w:rsid w:val="00173FC1"/>
    <w:rsid w:val="00180062"/>
    <w:rsid w:val="00180A58"/>
    <w:rsid w:val="001906F1"/>
    <w:rsid w:val="001963CD"/>
    <w:rsid w:val="001B1629"/>
    <w:rsid w:val="001C1C48"/>
    <w:rsid w:val="001C1E33"/>
    <w:rsid w:val="001D39E2"/>
    <w:rsid w:val="001D4390"/>
    <w:rsid w:val="001E6014"/>
    <w:rsid w:val="002000BF"/>
    <w:rsid w:val="00203013"/>
    <w:rsid w:val="002208D8"/>
    <w:rsid w:val="00223F03"/>
    <w:rsid w:val="002260B5"/>
    <w:rsid w:val="00231164"/>
    <w:rsid w:val="00235568"/>
    <w:rsid w:val="002417E5"/>
    <w:rsid w:val="0025404B"/>
    <w:rsid w:val="00261C2A"/>
    <w:rsid w:val="00273701"/>
    <w:rsid w:val="00284A3C"/>
    <w:rsid w:val="002918A4"/>
    <w:rsid w:val="00292A4A"/>
    <w:rsid w:val="002E198A"/>
    <w:rsid w:val="002E42E2"/>
    <w:rsid w:val="002F497D"/>
    <w:rsid w:val="003116EB"/>
    <w:rsid w:val="00320773"/>
    <w:rsid w:val="00376DC8"/>
    <w:rsid w:val="00380139"/>
    <w:rsid w:val="00384A5B"/>
    <w:rsid w:val="00393204"/>
    <w:rsid w:val="003932C2"/>
    <w:rsid w:val="00393414"/>
    <w:rsid w:val="00396257"/>
    <w:rsid w:val="00397F27"/>
    <w:rsid w:val="003A545E"/>
    <w:rsid w:val="003D2EAD"/>
    <w:rsid w:val="003E321F"/>
    <w:rsid w:val="003E5423"/>
    <w:rsid w:val="003E6E5D"/>
    <w:rsid w:val="003F7E71"/>
    <w:rsid w:val="004221EC"/>
    <w:rsid w:val="00426DD5"/>
    <w:rsid w:val="004300D1"/>
    <w:rsid w:val="00445521"/>
    <w:rsid w:val="00446225"/>
    <w:rsid w:val="004532A9"/>
    <w:rsid w:val="00456B4B"/>
    <w:rsid w:val="00460435"/>
    <w:rsid w:val="00460B4E"/>
    <w:rsid w:val="00460F9E"/>
    <w:rsid w:val="004625CE"/>
    <w:rsid w:val="00462F69"/>
    <w:rsid w:val="00485745"/>
    <w:rsid w:val="004B6F60"/>
    <w:rsid w:val="004B7858"/>
    <w:rsid w:val="004C0206"/>
    <w:rsid w:val="004C1A6D"/>
    <w:rsid w:val="004C40F7"/>
    <w:rsid w:val="004C5C99"/>
    <w:rsid w:val="00501927"/>
    <w:rsid w:val="005131AC"/>
    <w:rsid w:val="00526F72"/>
    <w:rsid w:val="00533F12"/>
    <w:rsid w:val="00534710"/>
    <w:rsid w:val="00537ED2"/>
    <w:rsid w:val="00543327"/>
    <w:rsid w:val="0054628D"/>
    <w:rsid w:val="005571F7"/>
    <w:rsid w:val="00582DEA"/>
    <w:rsid w:val="00596CF7"/>
    <w:rsid w:val="005A1681"/>
    <w:rsid w:val="005A1712"/>
    <w:rsid w:val="005A5C91"/>
    <w:rsid w:val="005A63F3"/>
    <w:rsid w:val="005C05FC"/>
    <w:rsid w:val="005D5FD1"/>
    <w:rsid w:val="005E3A85"/>
    <w:rsid w:val="005E6FAE"/>
    <w:rsid w:val="005F42F0"/>
    <w:rsid w:val="006039BE"/>
    <w:rsid w:val="006320CC"/>
    <w:rsid w:val="0063524D"/>
    <w:rsid w:val="00640227"/>
    <w:rsid w:val="0064168A"/>
    <w:rsid w:val="00650B8D"/>
    <w:rsid w:val="00654BD5"/>
    <w:rsid w:val="006628E9"/>
    <w:rsid w:val="00667488"/>
    <w:rsid w:val="00680ACC"/>
    <w:rsid w:val="00685816"/>
    <w:rsid w:val="00692C92"/>
    <w:rsid w:val="00695F1E"/>
    <w:rsid w:val="006A244E"/>
    <w:rsid w:val="006B147B"/>
    <w:rsid w:val="006B2A31"/>
    <w:rsid w:val="006B7889"/>
    <w:rsid w:val="006C6AD3"/>
    <w:rsid w:val="006E214A"/>
    <w:rsid w:val="006E6417"/>
    <w:rsid w:val="006E7063"/>
    <w:rsid w:val="006F7C65"/>
    <w:rsid w:val="007046CC"/>
    <w:rsid w:val="0073371B"/>
    <w:rsid w:val="00746BA3"/>
    <w:rsid w:val="0074795E"/>
    <w:rsid w:val="00747B7B"/>
    <w:rsid w:val="0075026E"/>
    <w:rsid w:val="007523A3"/>
    <w:rsid w:val="00756FA0"/>
    <w:rsid w:val="007603D0"/>
    <w:rsid w:val="00761C5A"/>
    <w:rsid w:val="0076781E"/>
    <w:rsid w:val="0077130A"/>
    <w:rsid w:val="00774700"/>
    <w:rsid w:val="00787009"/>
    <w:rsid w:val="00791F70"/>
    <w:rsid w:val="007A2029"/>
    <w:rsid w:val="007A2941"/>
    <w:rsid w:val="007A6E03"/>
    <w:rsid w:val="007B130E"/>
    <w:rsid w:val="007B1580"/>
    <w:rsid w:val="007C038A"/>
    <w:rsid w:val="007C5DB0"/>
    <w:rsid w:val="007D5A4B"/>
    <w:rsid w:val="007E7CEA"/>
    <w:rsid w:val="007F48BF"/>
    <w:rsid w:val="00803171"/>
    <w:rsid w:val="008073AD"/>
    <w:rsid w:val="00825A6E"/>
    <w:rsid w:val="00835315"/>
    <w:rsid w:val="00842A53"/>
    <w:rsid w:val="00852149"/>
    <w:rsid w:val="00857985"/>
    <w:rsid w:val="008638C2"/>
    <w:rsid w:val="00871045"/>
    <w:rsid w:val="00871EFF"/>
    <w:rsid w:val="00873087"/>
    <w:rsid w:val="008748C0"/>
    <w:rsid w:val="00874F3F"/>
    <w:rsid w:val="00882546"/>
    <w:rsid w:val="008839E4"/>
    <w:rsid w:val="008A1641"/>
    <w:rsid w:val="008A2704"/>
    <w:rsid w:val="008B4FBC"/>
    <w:rsid w:val="008C5C47"/>
    <w:rsid w:val="008D357D"/>
    <w:rsid w:val="008E10A1"/>
    <w:rsid w:val="008F17D0"/>
    <w:rsid w:val="008F729A"/>
    <w:rsid w:val="009069EB"/>
    <w:rsid w:val="009223F2"/>
    <w:rsid w:val="00955160"/>
    <w:rsid w:val="009573C3"/>
    <w:rsid w:val="009642C0"/>
    <w:rsid w:val="0096480F"/>
    <w:rsid w:val="00970F9B"/>
    <w:rsid w:val="00973275"/>
    <w:rsid w:val="00975268"/>
    <w:rsid w:val="009753E3"/>
    <w:rsid w:val="009802B9"/>
    <w:rsid w:val="00982404"/>
    <w:rsid w:val="009877B4"/>
    <w:rsid w:val="00992A73"/>
    <w:rsid w:val="009A1426"/>
    <w:rsid w:val="009A2447"/>
    <w:rsid w:val="009C20DD"/>
    <w:rsid w:val="009C3D91"/>
    <w:rsid w:val="009C4725"/>
    <w:rsid w:val="009C6963"/>
    <w:rsid w:val="00A23016"/>
    <w:rsid w:val="00A24F55"/>
    <w:rsid w:val="00A36BC3"/>
    <w:rsid w:val="00A446A3"/>
    <w:rsid w:val="00A459BD"/>
    <w:rsid w:val="00A46F5F"/>
    <w:rsid w:val="00A50C03"/>
    <w:rsid w:val="00A63114"/>
    <w:rsid w:val="00A71DF5"/>
    <w:rsid w:val="00A87A43"/>
    <w:rsid w:val="00AA1BFD"/>
    <w:rsid w:val="00AA2E37"/>
    <w:rsid w:val="00AA5716"/>
    <w:rsid w:val="00AA5EF7"/>
    <w:rsid w:val="00AA7C26"/>
    <w:rsid w:val="00AB54B9"/>
    <w:rsid w:val="00AB625E"/>
    <w:rsid w:val="00AB6AAB"/>
    <w:rsid w:val="00AD2BCF"/>
    <w:rsid w:val="00AE1B15"/>
    <w:rsid w:val="00AE3200"/>
    <w:rsid w:val="00AE5A5A"/>
    <w:rsid w:val="00B01DEE"/>
    <w:rsid w:val="00B17C05"/>
    <w:rsid w:val="00B240CB"/>
    <w:rsid w:val="00B32CF4"/>
    <w:rsid w:val="00B34289"/>
    <w:rsid w:val="00B347E6"/>
    <w:rsid w:val="00B36135"/>
    <w:rsid w:val="00B42664"/>
    <w:rsid w:val="00B44FE3"/>
    <w:rsid w:val="00B55E34"/>
    <w:rsid w:val="00B85CD0"/>
    <w:rsid w:val="00B90846"/>
    <w:rsid w:val="00BA5FB8"/>
    <w:rsid w:val="00BC310C"/>
    <w:rsid w:val="00BC4B5E"/>
    <w:rsid w:val="00BD09BD"/>
    <w:rsid w:val="00BD1B1B"/>
    <w:rsid w:val="00BD2918"/>
    <w:rsid w:val="00BD4EDF"/>
    <w:rsid w:val="00BE2196"/>
    <w:rsid w:val="00BE26C7"/>
    <w:rsid w:val="00C12659"/>
    <w:rsid w:val="00C13E8A"/>
    <w:rsid w:val="00C2006E"/>
    <w:rsid w:val="00C3723C"/>
    <w:rsid w:val="00C46062"/>
    <w:rsid w:val="00C463E5"/>
    <w:rsid w:val="00C46634"/>
    <w:rsid w:val="00C50024"/>
    <w:rsid w:val="00C50056"/>
    <w:rsid w:val="00C72953"/>
    <w:rsid w:val="00C75CF7"/>
    <w:rsid w:val="00C77EF7"/>
    <w:rsid w:val="00C8254A"/>
    <w:rsid w:val="00C85B54"/>
    <w:rsid w:val="00C93A45"/>
    <w:rsid w:val="00C96855"/>
    <w:rsid w:val="00CA1153"/>
    <w:rsid w:val="00CC755D"/>
    <w:rsid w:val="00CE430A"/>
    <w:rsid w:val="00CF27CD"/>
    <w:rsid w:val="00CF7B06"/>
    <w:rsid w:val="00D02F38"/>
    <w:rsid w:val="00D068FF"/>
    <w:rsid w:val="00D147DE"/>
    <w:rsid w:val="00D2280C"/>
    <w:rsid w:val="00D263BB"/>
    <w:rsid w:val="00D645A6"/>
    <w:rsid w:val="00D7541A"/>
    <w:rsid w:val="00D77A17"/>
    <w:rsid w:val="00D828FE"/>
    <w:rsid w:val="00D84EF0"/>
    <w:rsid w:val="00D8500C"/>
    <w:rsid w:val="00D8516D"/>
    <w:rsid w:val="00DA5074"/>
    <w:rsid w:val="00DB0801"/>
    <w:rsid w:val="00DB5858"/>
    <w:rsid w:val="00DD0B40"/>
    <w:rsid w:val="00DE0B39"/>
    <w:rsid w:val="00DE56FC"/>
    <w:rsid w:val="00E0482F"/>
    <w:rsid w:val="00E06336"/>
    <w:rsid w:val="00E07CA6"/>
    <w:rsid w:val="00E12807"/>
    <w:rsid w:val="00E15797"/>
    <w:rsid w:val="00E20B47"/>
    <w:rsid w:val="00E408B4"/>
    <w:rsid w:val="00E5348E"/>
    <w:rsid w:val="00E6094E"/>
    <w:rsid w:val="00E61378"/>
    <w:rsid w:val="00E63E67"/>
    <w:rsid w:val="00E67D25"/>
    <w:rsid w:val="00E728B3"/>
    <w:rsid w:val="00E86135"/>
    <w:rsid w:val="00E87AF4"/>
    <w:rsid w:val="00E93231"/>
    <w:rsid w:val="00EA094D"/>
    <w:rsid w:val="00EB012C"/>
    <w:rsid w:val="00EB6E57"/>
    <w:rsid w:val="00EC3906"/>
    <w:rsid w:val="00EC7749"/>
    <w:rsid w:val="00EE2BA0"/>
    <w:rsid w:val="00EE6B0E"/>
    <w:rsid w:val="00F05A68"/>
    <w:rsid w:val="00F24399"/>
    <w:rsid w:val="00F4299B"/>
    <w:rsid w:val="00F62985"/>
    <w:rsid w:val="00F81B1B"/>
    <w:rsid w:val="00FA6A64"/>
    <w:rsid w:val="00FB48F2"/>
    <w:rsid w:val="00FD21F8"/>
    <w:rsid w:val="00FD5F51"/>
    <w:rsid w:val="00FD6278"/>
    <w:rsid w:val="00FE6983"/>
    <w:rsid w:val="00FF19EA"/>
    <w:rsid w:val="00FF1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8AC60"/>
  <w15:docId w15:val="{2EAB61CA-A877-45D4-A073-F84024C1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A64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46B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16436F"/>
  </w:style>
  <w:style w:type="character" w:customStyle="1" w:styleId="butback">
    <w:name w:val="butback"/>
    <w:basedOn w:val="a0"/>
    <w:rsid w:val="008C5C47"/>
  </w:style>
  <w:style w:type="character" w:customStyle="1" w:styleId="submenu-table">
    <w:name w:val="submenu-table"/>
    <w:basedOn w:val="a0"/>
    <w:rsid w:val="008C5C47"/>
  </w:style>
  <w:style w:type="paragraph" w:styleId="a9">
    <w:name w:val="List Paragraph"/>
    <w:basedOn w:val="a"/>
    <w:uiPriority w:val="34"/>
    <w:qFormat/>
    <w:rsid w:val="00D8516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4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3327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4221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746BA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46B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Hyperlink"/>
    <w:basedOn w:val="a0"/>
    <w:uiPriority w:val="99"/>
    <w:unhideWhenUsed/>
    <w:rsid w:val="00E609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nline.zakon.kz/Document/?doc_id=3039641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988FA-16FE-4E63-8CD6-7376C9AD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4643</Words>
  <Characters>26469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31050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Админ</cp:lastModifiedBy>
  <cp:revision>172</cp:revision>
  <cp:lastPrinted>2014-06-29T20:19:00Z</cp:lastPrinted>
  <dcterms:created xsi:type="dcterms:W3CDTF">2012-06-08T03:28:00Z</dcterms:created>
  <dcterms:modified xsi:type="dcterms:W3CDTF">2022-12-07T16:00:00Z</dcterms:modified>
</cp:coreProperties>
</file>